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813" w:rsidRPr="005A2DD1" w:rsidRDefault="00D80813" w:rsidP="00D80813">
      <w:pPr>
        <w:spacing w:after="160" w:line="259" w:lineRule="auto"/>
        <w:jc w:val="center"/>
        <w:rPr>
          <w:rFonts w:ascii="Verdana" w:eastAsia="Times New Roman" w:hAnsi="Verdana"/>
          <w:sz w:val="20"/>
          <w:szCs w:val="20"/>
          <w:lang w:eastAsia="it-IT"/>
        </w:rPr>
      </w:pPr>
      <w:r w:rsidRPr="005A2DD1">
        <w:rPr>
          <w:rFonts w:ascii="Verdana" w:eastAsia="Times New Roman" w:hAnsi="Verdana"/>
          <w:sz w:val="20"/>
          <w:szCs w:val="20"/>
          <w:lang w:eastAsia="it-IT"/>
        </w:rPr>
        <w:t>DOMANDA PER LA SEZIONE “PREMIAZIONE DELL’IMPRESA”</w:t>
      </w:r>
    </w:p>
    <w:p w:rsidR="00D80813" w:rsidRDefault="00D80813" w:rsidP="00D80813">
      <w:pPr>
        <w:spacing w:after="160" w:line="259" w:lineRule="auto"/>
        <w:jc w:val="right"/>
        <w:rPr>
          <w:rFonts w:ascii="Verdana" w:eastAsia="Times New Roman" w:hAnsi="Verdana"/>
          <w:sz w:val="20"/>
          <w:szCs w:val="20"/>
          <w:lang w:eastAsia="it-IT"/>
        </w:rPr>
      </w:pPr>
    </w:p>
    <w:p w:rsidR="00D80813" w:rsidRPr="005A2DD1" w:rsidRDefault="00D80813" w:rsidP="00D80813">
      <w:pPr>
        <w:spacing w:after="160" w:line="259" w:lineRule="auto"/>
        <w:jc w:val="right"/>
        <w:rPr>
          <w:rFonts w:ascii="Verdana" w:eastAsia="Times New Roman" w:hAnsi="Verdana"/>
          <w:sz w:val="20"/>
          <w:szCs w:val="20"/>
          <w:lang w:eastAsia="it-IT"/>
        </w:rPr>
      </w:pPr>
      <w:r w:rsidRPr="005A2DD1">
        <w:rPr>
          <w:rFonts w:ascii="Verdana" w:eastAsia="Times New Roman" w:hAnsi="Verdana"/>
          <w:sz w:val="20"/>
          <w:szCs w:val="20"/>
          <w:lang w:eastAsia="it-IT"/>
        </w:rPr>
        <w:t>Alla CAMERA DI COMMERCIO INDUSTRIA</w:t>
      </w:r>
    </w:p>
    <w:p w:rsidR="00D80813" w:rsidRPr="005A2DD1" w:rsidRDefault="00D80813" w:rsidP="00D80813">
      <w:pPr>
        <w:spacing w:after="160" w:line="259" w:lineRule="auto"/>
        <w:jc w:val="right"/>
        <w:rPr>
          <w:rFonts w:ascii="Verdana" w:eastAsia="Times New Roman" w:hAnsi="Verdana"/>
          <w:sz w:val="20"/>
          <w:szCs w:val="20"/>
          <w:lang w:eastAsia="it-IT"/>
        </w:rPr>
      </w:pPr>
      <w:r w:rsidRPr="005A2DD1">
        <w:rPr>
          <w:rFonts w:ascii="Verdana" w:eastAsia="Times New Roman" w:hAnsi="Verdana"/>
          <w:sz w:val="20"/>
          <w:szCs w:val="20"/>
          <w:lang w:eastAsia="it-IT"/>
        </w:rPr>
        <w:t>ARTIGIANATO E AGRICOLTURA DELL’UMBRIA</w:t>
      </w:r>
    </w:p>
    <w:p w:rsidR="00D80813" w:rsidRPr="005A2DD1" w:rsidRDefault="00D80813" w:rsidP="00D80813">
      <w:pPr>
        <w:spacing w:after="160" w:line="259" w:lineRule="auto"/>
        <w:rPr>
          <w:rFonts w:ascii="Verdana" w:eastAsia="Times New Roman" w:hAnsi="Verdana"/>
          <w:sz w:val="20"/>
          <w:szCs w:val="20"/>
          <w:lang w:eastAsia="it-IT"/>
        </w:rPr>
      </w:pPr>
      <w:r>
        <w:rPr>
          <w:rFonts w:ascii="Verdana" w:eastAsia="Times New Roman" w:hAnsi="Verdana"/>
          <w:sz w:val="20"/>
          <w:szCs w:val="20"/>
          <w:lang w:eastAsia="it-IT"/>
        </w:rPr>
        <w:t>PEC</w:t>
      </w:r>
      <w:r w:rsidRPr="005A2DD1">
        <w:rPr>
          <w:rFonts w:ascii="Verdana" w:eastAsia="Times New Roman" w:hAnsi="Verdana"/>
          <w:sz w:val="20"/>
          <w:szCs w:val="20"/>
          <w:lang w:eastAsia="it-IT"/>
        </w:rPr>
        <w:t xml:space="preserve">: </w:t>
      </w:r>
      <w:hyperlink r:id="rId7" w:history="1">
        <w:r w:rsidRPr="004F13DC">
          <w:rPr>
            <w:rStyle w:val="Collegamentoipertestuale"/>
            <w:rFonts w:ascii="Verdana" w:eastAsia="Times New Roman" w:hAnsi="Verdana"/>
            <w:sz w:val="20"/>
            <w:szCs w:val="20"/>
            <w:lang w:eastAsia="it-IT"/>
          </w:rPr>
          <w:t>cciaa@pec.umbria.camcom.it</w:t>
        </w:r>
      </w:hyperlink>
    </w:p>
    <w:p w:rsidR="00D80813" w:rsidRPr="005A2DD1" w:rsidRDefault="00D80813" w:rsidP="00D80813">
      <w:pPr>
        <w:spacing w:after="160" w:line="259" w:lineRule="auto"/>
        <w:rPr>
          <w:rFonts w:ascii="Verdana" w:eastAsia="Times New Roman" w:hAnsi="Verdana"/>
          <w:sz w:val="20"/>
          <w:szCs w:val="20"/>
          <w:lang w:eastAsia="it-IT"/>
        </w:rPr>
      </w:pPr>
    </w:p>
    <w:p w:rsidR="00D80813" w:rsidRPr="005A2DD1" w:rsidRDefault="00D80813" w:rsidP="00D80813">
      <w:pPr>
        <w:spacing w:after="160" w:line="259" w:lineRule="auto"/>
        <w:rPr>
          <w:rFonts w:ascii="Verdana" w:eastAsia="Times New Roman" w:hAnsi="Verdana"/>
          <w:sz w:val="20"/>
          <w:szCs w:val="20"/>
          <w:lang w:eastAsia="it-IT"/>
        </w:rPr>
      </w:pPr>
      <w:r w:rsidRPr="005A2DD1">
        <w:rPr>
          <w:rFonts w:ascii="Verdana" w:eastAsia="Times New Roman" w:hAnsi="Verdana"/>
          <w:sz w:val="20"/>
          <w:szCs w:val="20"/>
          <w:lang w:eastAsia="it-IT"/>
        </w:rPr>
        <w:t>OGGETTO: Domanda di partecipazione alla “Premiazione dell’Impresa”</w:t>
      </w:r>
    </w:p>
    <w:p w:rsidR="00D80813" w:rsidRPr="005A2DD1" w:rsidRDefault="00D80813" w:rsidP="00D80813">
      <w:pPr>
        <w:spacing w:after="160" w:line="259" w:lineRule="auto"/>
        <w:rPr>
          <w:rFonts w:ascii="Verdana" w:eastAsia="Times New Roman" w:hAnsi="Verdana"/>
          <w:sz w:val="20"/>
          <w:szCs w:val="20"/>
          <w:lang w:eastAsia="it-IT"/>
        </w:rPr>
      </w:pPr>
      <w:r w:rsidRPr="005A2DD1">
        <w:rPr>
          <w:rFonts w:ascii="Verdana" w:eastAsia="Times New Roman" w:hAnsi="Verdana"/>
          <w:sz w:val="20"/>
          <w:szCs w:val="20"/>
          <w:lang w:eastAsia="it-IT"/>
        </w:rPr>
        <w:t>Il sottoscritto</w:t>
      </w:r>
    </w:p>
    <w:p w:rsidR="00D80813" w:rsidRPr="005A2DD1" w:rsidRDefault="00D80813" w:rsidP="00D80813">
      <w:pPr>
        <w:spacing w:after="160" w:line="259" w:lineRule="auto"/>
        <w:rPr>
          <w:rFonts w:ascii="Verdana" w:eastAsia="Times New Roman" w:hAnsi="Verdana"/>
          <w:sz w:val="20"/>
          <w:szCs w:val="20"/>
          <w:lang w:eastAsia="it-IT"/>
        </w:rPr>
      </w:pPr>
      <w:r w:rsidRPr="005A2DD1">
        <w:rPr>
          <w:rFonts w:ascii="Verdana" w:eastAsia="Times New Roman" w:hAnsi="Verdana"/>
          <w:sz w:val="20"/>
          <w:szCs w:val="20"/>
          <w:lang w:eastAsia="it-IT"/>
        </w:rPr>
        <w:t>___________________________________________________________________________</w:t>
      </w:r>
    </w:p>
    <w:p w:rsidR="00D80813" w:rsidRPr="005A2DD1" w:rsidRDefault="00D80813" w:rsidP="00D80813">
      <w:pPr>
        <w:spacing w:after="160" w:line="259" w:lineRule="auto"/>
        <w:rPr>
          <w:rFonts w:ascii="Verdana" w:eastAsia="Times New Roman" w:hAnsi="Verdana"/>
          <w:sz w:val="20"/>
          <w:szCs w:val="20"/>
          <w:lang w:eastAsia="it-IT"/>
        </w:rPr>
      </w:pPr>
      <w:r w:rsidRPr="005A2DD1">
        <w:rPr>
          <w:rFonts w:ascii="Verdana" w:eastAsia="Times New Roman" w:hAnsi="Verdana"/>
          <w:sz w:val="20"/>
          <w:szCs w:val="20"/>
          <w:lang w:eastAsia="it-IT"/>
        </w:rPr>
        <w:t>nato a ____________________________ il ________________________________________</w:t>
      </w:r>
    </w:p>
    <w:p w:rsidR="00D80813" w:rsidRPr="005A2DD1" w:rsidRDefault="00D80813" w:rsidP="00D80813">
      <w:pPr>
        <w:spacing w:after="160" w:line="259" w:lineRule="auto"/>
        <w:rPr>
          <w:rFonts w:ascii="Verdana" w:eastAsia="Times New Roman" w:hAnsi="Verdana"/>
          <w:sz w:val="20"/>
          <w:szCs w:val="20"/>
          <w:lang w:eastAsia="it-IT"/>
        </w:rPr>
      </w:pPr>
      <w:r w:rsidRPr="005A2DD1">
        <w:rPr>
          <w:rFonts w:ascii="Verdana" w:eastAsia="Times New Roman" w:hAnsi="Verdana"/>
          <w:sz w:val="20"/>
          <w:szCs w:val="20"/>
          <w:lang w:eastAsia="it-IT"/>
        </w:rPr>
        <w:t>di cittadinanza italiana e residente in ______________________________________________</w:t>
      </w:r>
    </w:p>
    <w:p w:rsidR="00D80813" w:rsidRPr="005A2DD1" w:rsidRDefault="00D80813" w:rsidP="00D80813">
      <w:pPr>
        <w:spacing w:after="160" w:line="259" w:lineRule="auto"/>
        <w:rPr>
          <w:rFonts w:ascii="Verdana" w:eastAsia="Times New Roman" w:hAnsi="Verdana"/>
          <w:sz w:val="20"/>
          <w:szCs w:val="20"/>
          <w:lang w:eastAsia="it-IT"/>
        </w:rPr>
      </w:pPr>
      <w:r w:rsidRPr="005A2DD1">
        <w:rPr>
          <w:rFonts w:ascii="Verdana" w:eastAsia="Times New Roman" w:hAnsi="Verdana"/>
          <w:sz w:val="20"/>
          <w:szCs w:val="20"/>
          <w:lang w:eastAsia="it-IT"/>
        </w:rPr>
        <w:t>via ________________________________________________________________________</w:t>
      </w:r>
    </w:p>
    <w:p w:rsidR="00D80813" w:rsidRPr="005A2DD1" w:rsidRDefault="00D80813" w:rsidP="00D80813">
      <w:pPr>
        <w:spacing w:after="160" w:line="259" w:lineRule="auto"/>
        <w:rPr>
          <w:rFonts w:ascii="Verdana" w:eastAsia="Times New Roman" w:hAnsi="Verdana"/>
          <w:sz w:val="20"/>
          <w:szCs w:val="20"/>
          <w:lang w:eastAsia="it-IT"/>
        </w:rPr>
      </w:pPr>
      <w:r w:rsidRPr="005A2DD1">
        <w:rPr>
          <w:rFonts w:ascii="Verdana" w:eastAsia="Times New Roman" w:hAnsi="Verdana"/>
          <w:sz w:val="20"/>
          <w:szCs w:val="20"/>
          <w:lang w:eastAsia="it-IT"/>
        </w:rPr>
        <w:t>in qualità di titolare/legale rappresentante dell’impresa</w:t>
      </w:r>
    </w:p>
    <w:p w:rsidR="00D80813" w:rsidRPr="005A2DD1" w:rsidRDefault="00D80813" w:rsidP="00D80813">
      <w:pPr>
        <w:spacing w:after="160" w:line="259" w:lineRule="auto"/>
        <w:rPr>
          <w:rFonts w:ascii="Verdana" w:eastAsia="Times New Roman" w:hAnsi="Verdana"/>
          <w:sz w:val="20"/>
          <w:szCs w:val="20"/>
          <w:lang w:eastAsia="it-IT"/>
        </w:rPr>
      </w:pPr>
      <w:r w:rsidRPr="005A2DD1">
        <w:rPr>
          <w:rFonts w:ascii="Verdana" w:eastAsia="Times New Roman" w:hAnsi="Verdana"/>
          <w:sz w:val="20"/>
          <w:szCs w:val="20"/>
          <w:lang w:eastAsia="it-IT"/>
        </w:rPr>
        <w:t>___________________________________________________________________________</w:t>
      </w:r>
    </w:p>
    <w:p w:rsidR="00D80813" w:rsidRPr="005A2DD1" w:rsidRDefault="00D80813" w:rsidP="00D80813">
      <w:pPr>
        <w:spacing w:after="160" w:line="259" w:lineRule="auto"/>
        <w:rPr>
          <w:rFonts w:ascii="Verdana" w:eastAsia="Times New Roman" w:hAnsi="Verdana"/>
          <w:sz w:val="20"/>
          <w:szCs w:val="20"/>
          <w:lang w:eastAsia="it-IT"/>
        </w:rPr>
      </w:pPr>
      <w:r w:rsidRPr="005A2DD1">
        <w:rPr>
          <w:rFonts w:ascii="Verdana" w:eastAsia="Times New Roman" w:hAnsi="Verdana"/>
          <w:sz w:val="20"/>
          <w:szCs w:val="20"/>
          <w:lang w:eastAsia="it-IT"/>
        </w:rPr>
        <w:t>__ con sede in ____________________ Via_______________________________________</w:t>
      </w:r>
    </w:p>
    <w:p w:rsidR="00D80813" w:rsidRPr="005A2DD1" w:rsidRDefault="00D80813" w:rsidP="00D80813">
      <w:pPr>
        <w:spacing w:after="160" w:line="259" w:lineRule="auto"/>
        <w:rPr>
          <w:rFonts w:ascii="Verdana" w:eastAsia="Times New Roman" w:hAnsi="Verdana"/>
          <w:sz w:val="20"/>
          <w:szCs w:val="20"/>
          <w:lang w:eastAsia="it-IT"/>
        </w:rPr>
      </w:pPr>
      <w:r w:rsidRPr="005A2DD1">
        <w:rPr>
          <w:rFonts w:ascii="Verdana" w:eastAsia="Times New Roman" w:hAnsi="Verdana"/>
          <w:sz w:val="20"/>
          <w:szCs w:val="20"/>
          <w:lang w:eastAsia="it-IT"/>
        </w:rPr>
        <w:t>recapito telefonico ____________________________</w:t>
      </w:r>
      <w:r>
        <w:rPr>
          <w:rFonts w:ascii="Verdana" w:eastAsia="Times New Roman" w:hAnsi="Verdana"/>
          <w:sz w:val="20"/>
          <w:szCs w:val="20"/>
          <w:lang w:eastAsia="it-IT"/>
        </w:rPr>
        <w:t>___</w:t>
      </w:r>
    </w:p>
    <w:p w:rsidR="00D80813" w:rsidRPr="005A2DD1" w:rsidRDefault="00D80813" w:rsidP="00D80813">
      <w:pPr>
        <w:spacing w:after="160" w:line="259" w:lineRule="auto"/>
        <w:rPr>
          <w:rFonts w:ascii="Verdana" w:eastAsia="Times New Roman" w:hAnsi="Verdana"/>
          <w:sz w:val="20"/>
          <w:szCs w:val="20"/>
          <w:lang w:eastAsia="it-IT"/>
        </w:rPr>
      </w:pPr>
      <w:r w:rsidRPr="005A2DD1">
        <w:rPr>
          <w:rFonts w:ascii="Verdana" w:eastAsia="Times New Roman" w:hAnsi="Verdana"/>
          <w:sz w:val="20"/>
          <w:szCs w:val="20"/>
          <w:lang w:eastAsia="it-IT"/>
        </w:rPr>
        <w:t>indirizzo e-mail</w:t>
      </w:r>
      <w:r>
        <w:rPr>
          <w:rFonts w:ascii="Verdana" w:eastAsia="Times New Roman" w:hAnsi="Verdana"/>
          <w:sz w:val="20"/>
          <w:szCs w:val="20"/>
          <w:lang w:eastAsia="it-IT"/>
        </w:rPr>
        <w:t>/PEC</w:t>
      </w:r>
      <w:r w:rsidRPr="005A2DD1">
        <w:rPr>
          <w:rFonts w:ascii="Verdana" w:eastAsia="Times New Roman" w:hAnsi="Verdana"/>
          <w:sz w:val="20"/>
          <w:szCs w:val="20"/>
          <w:lang w:eastAsia="it-IT"/>
        </w:rPr>
        <w:t xml:space="preserve"> ______________________________</w:t>
      </w:r>
    </w:p>
    <w:p w:rsidR="00D80813" w:rsidRPr="005A2DD1" w:rsidRDefault="00D80813" w:rsidP="00D80813">
      <w:pPr>
        <w:spacing w:line="360" w:lineRule="auto"/>
        <w:jc w:val="both"/>
        <w:rPr>
          <w:rFonts w:ascii="Verdana" w:eastAsia="Times New Roman" w:hAnsi="Verdana"/>
          <w:sz w:val="20"/>
          <w:szCs w:val="20"/>
          <w:lang w:eastAsia="it-IT"/>
        </w:rPr>
      </w:pPr>
      <w:r w:rsidRPr="005A2DD1">
        <w:rPr>
          <w:rFonts w:ascii="Verdana" w:eastAsia="Times New Roman" w:hAnsi="Verdana"/>
          <w:sz w:val="20"/>
          <w:szCs w:val="20"/>
          <w:lang w:eastAsia="it-IT"/>
        </w:rPr>
        <w:t>presa visione del bando in oggetto, chiede che l’Impresa suddetta venga ammessa alla</w:t>
      </w:r>
      <w:r>
        <w:rPr>
          <w:rFonts w:ascii="Verdana" w:eastAsia="Times New Roman" w:hAnsi="Verdana"/>
          <w:sz w:val="20"/>
          <w:szCs w:val="20"/>
          <w:lang w:eastAsia="it-IT"/>
        </w:rPr>
        <w:t xml:space="preserve"> </w:t>
      </w:r>
      <w:r w:rsidRPr="005A2DD1">
        <w:rPr>
          <w:rFonts w:ascii="Verdana" w:eastAsia="Times New Roman" w:hAnsi="Verdana"/>
          <w:sz w:val="20"/>
          <w:szCs w:val="20"/>
          <w:lang w:eastAsia="it-IT"/>
        </w:rPr>
        <w:t>premiazione e fornisce la documentazione richiesta dal regolamento.</w:t>
      </w:r>
    </w:p>
    <w:p w:rsidR="00D80813" w:rsidRPr="005A2DD1" w:rsidRDefault="00D80813" w:rsidP="00D80813">
      <w:pPr>
        <w:spacing w:after="160" w:line="259" w:lineRule="auto"/>
        <w:rPr>
          <w:rFonts w:ascii="Verdana" w:eastAsia="Times New Roman" w:hAnsi="Verdana"/>
          <w:sz w:val="20"/>
          <w:szCs w:val="20"/>
          <w:lang w:eastAsia="it-IT"/>
        </w:rPr>
      </w:pPr>
      <w:r w:rsidRPr="005A2DD1">
        <w:rPr>
          <w:rFonts w:ascii="Verdana" w:eastAsia="Times New Roman" w:hAnsi="Verdana"/>
          <w:sz w:val="20"/>
          <w:szCs w:val="20"/>
          <w:lang w:eastAsia="it-IT"/>
        </w:rPr>
        <w:t>A tale scopo, sotto la propria responsabilità, ai sensi ed agli effetti del D.P.R. n.445/2000 (Artt.</w:t>
      </w:r>
    </w:p>
    <w:p w:rsidR="00D80813" w:rsidRPr="005A2DD1" w:rsidRDefault="00D80813" w:rsidP="00D80813">
      <w:pPr>
        <w:spacing w:after="160" w:line="259" w:lineRule="auto"/>
        <w:rPr>
          <w:rFonts w:ascii="Verdana" w:eastAsia="Times New Roman" w:hAnsi="Verdana"/>
          <w:sz w:val="20"/>
          <w:szCs w:val="20"/>
          <w:lang w:eastAsia="it-IT"/>
        </w:rPr>
      </w:pPr>
      <w:r w:rsidRPr="005A2DD1">
        <w:rPr>
          <w:rFonts w:ascii="Verdana" w:eastAsia="Times New Roman" w:hAnsi="Verdana"/>
          <w:sz w:val="20"/>
          <w:szCs w:val="20"/>
          <w:lang w:eastAsia="it-IT"/>
        </w:rPr>
        <w:t>46 e 76)</w:t>
      </w:r>
      <w:bookmarkStart w:id="0" w:name="_GoBack"/>
      <w:bookmarkEnd w:id="0"/>
    </w:p>
    <w:p w:rsidR="00D80813" w:rsidRPr="005A2DD1" w:rsidRDefault="00D80813" w:rsidP="00D80813">
      <w:pPr>
        <w:spacing w:after="160" w:line="259" w:lineRule="auto"/>
        <w:jc w:val="center"/>
        <w:rPr>
          <w:rFonts w:ascii="Verdana" w:eastAsia="Times New Roman" w:hAnsi="Verdana"/>
          <w:sz w:val="20"/>
          <w:szCs w:val="20"/>
          <w:lang w:eastAsia="it-IT"/>
        </w:rPr>
      </w:pPr>
      <w:r w:rsidRPr="005A2DD1">
        <w:rPr>
          <w:rFonts w:ascii="Verdana" w:eastAsia="Times New Roman" w:hAnsi="Verdana"/>
          <w:sz w:val="20"/>
          <w:szCs w:val="20"/>
          <w:lang w:eastAsia="it-IT"/>
        </w:rPr>
        <w:t>DICHIARA</w:t>
      </w:r>
    </w:p>
    <w:p w:rsidR="00D80813" w:rsidRPr="00AE1A93" w:rsidRDefault="00D80813" w:rsidP="00D80813">
      <w:pPr>
        <w:pStyle w:val="Paragrafoelenco"/>
        <w:numPr>
          <w:ilvl w:val="0"/>
          <w:numId w:val="1"/>
        </w:numPr>
        <w:spacing w:after="160" w:line="259" w:lineRule="auto"/>
        <w:jc w:val="both"/>
        <w:rPr>
          <w:rFonts w:ascii="Verdana" w:eastAsia="Times New Roman" w:hAnsi="Verdana"/>
          <w:sz w:val="20"/>
          <w:szCs w:val="20"/>
          <w:lang w:eastAsia="it-IT"/>
        </w:rPr>
      </w:pPr>
      <w:r w:rsidRPr="00AE1A93">
        <w:rPr>
          <w:rFonts w:ascii="Verdana" w:eastAsia="Times New Roman" w:hAnsi="Verdana"/>
          <w:sz w:val="20"/>
          <w:szCs w:val="20"/>
          <w:lang w:eastAsia="it-IT"/>
        </w:rPr>
        <w:t>che l’impresa è in regola con il pagamento del diritto annuale;</w:t>
      </w:r>
    </w:p>
    <w:p w:rsidR="00D80813" w:rsidRPr="005A2DD1" w:rsidRDefault="00D80813" w:rsidP="00D80813">
      <w:pPr>
        <w:numPr>
          <w:ilvl w:val="0"/>
          <w:numId w:val="1"/>
        </w:numPr>
        <w:spacing w:after="160" w:line="259" w:lineRule="auto"/>
        <w:jc w:val="both"/>
        <w:rPr>
          <w:rFonts w:ascii="Verdana" w:eastAsia="Times New Roman" w:hAnsi="Verdana"/>
          <w:sz w:val="20"/>
          <w:szCs w:val="20"/>
          <w:lang w:eastAsia="it-IT"/>
        </w:rPr>
      </w:pPr>
      <w:r w:rsidRPr="005A2DD1">
        <w:rPr>
          <w:rFonts w:ascii="Verdana" w:eastAsia="Times New Roman" w:hAnsi="Verdana"/>
          <w:sz w:val="20"/>
          <w:szCs w:val="20"/>
          <w:lang w:eastAsia="it-IT"/>
        </w:rPr>
        <w:t>che l’impresa è in regola con gli adempimenti nei confronti dell’INPS e dell’INAIL compresi quelli relativi ai propri dipendenti;</w:t>
      </w:r>
    </w:p>
    <w:p w:rsidR="00D80813" w:rsidRPr="005A2DD1" w:rsidRDefault="00D80813" w:rsidP="00D80813">
      <w:pPr>
        <w:numPr>
          <w:ilvl w:val="0"/>
          <w:numId w:val="1"/>
        </w:numPr>
        <w:spacing w:after="160" w:line="259" w:lineRule="auto"/>
        <w:jc w:val="both"/>
        <w:rPr>
          <w:rFonts w:ascii="Verdana" w:eastAsia="Times New Roman" w:hAnsi="Verdana"/>
          <w:sz w:val="20"/>
          <w:szCs w:val="20"/>
          <w:lang w:eastAsia="it-IT"/>
        </w:rPr>
      </w:pPr>
      <w:r w:rsidRPr="005A2DD1">
        <w:rPr>
          <w:rFonts w:ascii="Verdana" w:eastAsia="Times New Roman" w:hAnsi="Verdana"/>
          <w:sz w:val="20"/>
          <w:szCs w:val="20"/>
          <w:lang w:eastAsia="it-IT"/>
        </w:rPr>
        <w:t>che l’impresa è in regola per quanto concerne il carico tributario;</w:t>
      </w:r>
    </w:p>
    <w:p w:rsidR="00D80813" w:rsidRPr="00AE1A93" w:rsidRDefault="00D80813" w:rsidP="00D80813">
      <w:pPr>
        <w:spacing w:after="160" w:line="259" w:lineRule="auto"/>
        <w:ind w:left="360"/>
        <w:jc w:val="both"/>
        <w:rPr>
          <w:rFonts w:ascii="Verdana" w:eastAsiaTheme="minorHAnsi" w:hAnsi="Verdana" w:cstheme="minorBidi"/>
          <w:sz w:val="20"/>
          <w:szCs w:val="20"/>
        </w:rPr>
      </w:pPr>
      <w:r w:rsidRPr="00AE1A93">
        <w:rPr>
          <w:rFonts w:ascii="Verdana" w:eastAsiaTheme="minorHAnsi" w:hAnsi="Verdana" w:cstheme="minorBidi"/>
          <w:sz w:val="20"/>
          <w:szCs w:val="20"/>
        </w:rPr>
        <w:t xml:space="preserve">4. di aver preso visione dell’informativa sui dati personali riportata di seguito e pubblicata nel sito camerale al seguente link: </w:t>
      </w:r>
    </w:p>
    <w:p w:rsidR="00D80813" w:rsidRDefault="00220030" w:rsidP="00D80813">
      <w:pPr>
        <w:spacing w:after="160" w:line="259" w:lineRule="auto"/>
        <w:rPr>
          <w:rFonts w:ascii="Verdana" w:eastAsiaTheme="minorHAnsi" w:hAnsi="Verdana" w:cstheme="minorBidi"/>
          <w:color w:val="2F5496" w:themeColor="accent1" w:themeShade="BF"/>
          <w:sz w:val="20"/>
          <w:szCs w:val="20"/>
        </w:rPr>
      </w:pPr>
      <w:hyperlink r:id="rId8" w:history="1">
        <w:r w:rsidRPr="00DA550C">
          <w:rPr>
            <w:rStyle w:val="Collegamentoipertestuale"/>
            <w:rFonts w:ascii="Verdana" w:eastAsiaTheme="minorHAnsi" w:hAnsi="Verdana" w:cstheme="minorBidi"/>
            <w:sz w:val="20"/>
            <w:szCs w:val="20"/>
          </w:rPr>
          <w:t>https://www.umbria.camcom.it/privacy-policy/informativa-privacy-per-la-partecipazione-a-premi-e-concorsi</w:t>
        </w:r>
      </w:hyperlink>
    </w:p>
    <w:p w:rsidR="00220030" w:rsidRDefault="00220030" w:rsidP="00D80813">
      <w:pPr>
        <w:spacing w:after="160" w:line="259" w:lineRule="auto"/>
        <w:rPr>
          <w:rFonts w:ascii="Verdana" w:eastAsia="Times New Roman" w:hAnsi="Verdana"/>
          <w:sz w:val="20"/>
          <w:szCs w:val="20"/>
          <w:lang w:eastAsia="it-IT"/>
        </w:rPr>
      </w:pPr>
    </w:p>
    <w:p w:rsidR="00D80813" w:rsidRPr="005A2DD1" w:rsidRDefault="00D80813" w:rsidP="00D80813">
      <w:pPr>
        <w:spacing w:after="160" w:line="259" w:lineRule="auto"/>
        <w:rPr>
          <w:rFonts w:ascii="Verdana" w:eastAsia="Times New Roman" w:hAnsi="Verdana"/>
          <w:sz w:val="20"/>
          <w:szCs w:val="20"/>
          <w:lang w:eastAsia="it-IT"/>
        </w:rPr>
      </w:pPr>
      <w:r w:rsidRPr="005A2DD1">
        <w:rPr>
          <w:rFonts w:ascii="Verdana" w:eastAsia="Times New Roman" w:hAnsi="Verdana"/>
          <w:sz w:val="20"/>
          <w:szCs w:val="20"/>
          <w:lang w:eastAsia="it-IT"/>
        </w:rPr>
        <w:t xml:space="preserve">Perugia, lì </w:t>
      </w:r>
      <w:r>
        <w:rPr>
          <w:rFonts w:ascii="Verdana" w:eastAsia="Times New Roman" w:hAnsi="Verdana"/>
          <w:sz w:val="20"/>
          <w:szCs w:val="20"/>
          <w:lang w:eastAsia="it-IT"/>
        </w:rPr>
        <w:tab/>
      </w:r>
      <w:r>
        <w:rPr>
          <w:rFonts w:ascii="Verdana" w:eastAsia="Times New Roman" w:hAnsi="Verdana"/>
          <w:sz w:val="20"/>
          <w:szCs w:val="20"/>
          <w:lang w:eastAsia="it-IT"/>
        </w:rPr>
        <w:tab/>
      </w:r>
      <w:r>
        <w:rPr>
          <w:rFonts w:ascii="Verdana" w:eastAsia="Times New Roman" w:hAnsi="Verdana"/>
          <w:sz w:val="20"/>
          <w:szCs w:val="20"/>
          <w:lang w:eastAsia="it-IT"/>
        </w:rPr>
        <w:tab/>
      </w:r>
      <w:r>
        <w:rPr>
          <w:rFonts w:ascii="Verdana" w:eastAsia="Times New Roman" w:hAnsi="Verdana"/>
          <w:sz w:val="20"/>
          <w:szCs w:val="20"/>
          <w:lang w:eastAsia="it-IT"/>
        </w:rPr>
        <w:tab/>
      </w:r>
      <w:r>
        <w:rPr>
          <w:rFonts w:ascii="Verdana" w:eastAsia="Times New Roman" w:hAnsi="Verdana"/>
          <w:sz w:val="20"/>
          <w:szCs w:val="20"/>
          <w:lang w:eastAsia="it-IT"/>
        </w:rPr>
        <w:tab/>
      </w:r>
      <w:r>
        <w:rPr>
          <w:rFonts w:ascii="Verdana" w:eastAsia="Times New Roman" w:hAnsi="Verdana"/>
          <w:sz w:val="20"/>
          <w:szCs w:val="20"/>
          <w:lang w:eastAsia="it-IT"/>
        </w:rPr>
        <w:tab/>
      </w:r>
      <w:r>
        <w:rPr>
          <w:rFonts w:ascii="Verdana" w:eastAsia="Times New Roman" w:hAnsi="Verdana"/>
          <w:sz w:val="20"/>
          <w:szCs w:val="20"/>
          <w:lang w:eastAsia="it-IT"/>
        </w:rPr>
        <w:tab/>
      </w:r>
      <w:r>
        <w:rPr>
          <w:rFonts w:ascii="Verdana" w:eastAsia="Times New Roman" w:hAnsi="Verdana"/>
          <w:sz w:val="20"/>
          <w:szCs w:val="20"/>
          <w:lang w:eastAsia="it-IT"/>
        </w:rPr>
        <w:tab/>
      </w:r>
      <w:r>
        <w:rPr>
          <w:rFonts w:ascii="Verdana" w:eastAsia="Times New Roman" w:hAnsi="Verdana"/>
          <w:sz w:val="20"/>
          <w:szCs w:val="20"/>
          <w:lang w:eastAsia="it-IT"/>
        </w:rPr>
        <w:tab/>
      </w:r>
    </w:p>
    <w:p w:rsidR="00D80813" w:rsidRPr="005A2DD1" w:rsidRDefault="00D80813" w:rsidP="00D80813">
      <w:pPr>
        <w:spacing w:after="160" w:line="259" w:lineRule="auto"/>
        <w:ind w:left="5664"/>
        <w:rPr>
          <w:rFonts w:ascii="Verdana" w:eastAsia="Times New Roman" w:hAnsi="Verdana"/>
          <w:sz w:val="20"/>
          <w:szCs w:val="20"/>
          <w:lang w:eastAsia="it-IT"/>
        </w:rPr>
      </w:pPr>
      <w:r>
        <w:rPr>
          <w:rFonts w:ascii="Verdana" w:eastAsia="Times New Roman" w:hAnsi="Verdana"/>
          <w:sz w:val="20"/>
          <w:szCs w:val="20"/>
          <w:lang w:eastAsia="it-IT"/>
        </w:rPr>
        <w:t>__________________________</w:t>
      </w:r>
    </w:p>
    <w:p w:rsidR="00D80813" w:rsidRDefault="00D80813" w:rsidP="00D80813">
      <w:pPr>
        <w:spacing w:after="160" w:line="259" w:lineRule="auto"/>
        <w:jc w:val="both"/>
        <w:rPr>
          <w:rFonts w:ascii="Verdana" w:eastAsiaTheme="minorHAnsi" w:hAnsi="Verdana" w:cstheme="minorBidi"/>
          <w:sz w:val="16"/>
          <w:szCs w:val="16"/>
        </w:rPr>
      </w:pPr>
      <w:r>
        <w:rPr>
          <w:rFonts w:ascii="Verdana" w:eastAsiaTheme="minorHAnsi" w:hAnsi="Verdana" w:cstheme="minorBidi"/>
          <w:sz w:val="16"/>
          <w:szCs w:val="16"/>
        </w:rPr>
        <w:tab/>
      </w:r>
      <w:r>
        <w:rPr>
          <w:rFonts w:ascii="Verdana" w:eastAsiaTheme="minorHAnsi" w:hAnsi="Verdana" w:cstheme="minorBidi"/>
          <w:sz w:val="16"/>
          <w:szCs w:val="16"/>
        </w:rPr>
        <w:tab/>
      </w:r>
      <w:r>
        <w:rPr>
          <w:rFonts w:ascii="Verdana" w:eastAsiaTheme="minorHAnsi" w:hAnsi="Verdana" w:cstheme="minorBidi"/>
          <w:sz w:val="16"/>
          <w:szCs w:val="16"/>
        </w:rPr>
        <w:tab/>
      </w:r>
      <w:r>
        <w:rPr>
          <w:rFonts w:ascii="Verdana" w:eastAsiaTheme="minorHAnsi" w:hAnsi="Verdana" w:cstheme="minorBidi"/>
          <w:sz w:val="16"/>
          <w:szCs w:val="16"/>
        </w:rPr>
        <w:tab/>
      </w:r>
      <w:r>
        <w:rPr>
          <w:rFonts w:ascii="Verdana" w:eastAsiaTheme="minorHAnsi" w:hAnsi="Verdana" w:cstheme="minorBidi"/>
          <w:sz w:val="16"/>
          <w:szCs w:val="16"/>
        </w:rPr>
        <w:tab/>
      </w:r>
      <w:r>
        <w:rPr>
          <w:rFonts w:ascii="Verdana" w:eastAsiaTheme="minorHAnsi" w:hAnsi="Verdana" w:cstheme="minorBidi"/>
          <w:sz w:val="16"/>
          <w:szCs w:val="16"/>
        </w:rPr>
        <w:tab/>
      </w:r>
      <w:r>
        <w:rPr>
          <w:rFonts w:ascii="Verdana" w:eastAsiaTheme="minorHAnsi" w:hAnsi="Verdana" w:cstheme="minorBidi"/>
          <w:sz w:val="16"/>
          <w:szCs w:val="16"/>
        </w:rPr>
        <w:tab/>
      </w:r>
      <w:r>
        <w:rPr>
          <w:rFonts w:ascii="Verdana" w:eastAsiaTheme="minorHAnsi" w:hAnsi="Verdana" w:cstheme="minorBidi"/>
          <w:sz w:val="16"/>
          <w:szCs w:val="16"/>
        </w:rPr>
        <w:tab/>
      </w:r>
      <w:r>
        <w:rPr>
          <w:rFonts w:ascii="Verdana" w:eastAsiaTheme="minorHAnsi" w:hAnsi="Verdana" w:cstheme="minorBidi"/>
          <w:sz w:val="16"/>
          <w:szCs w:val="16"/>
        </w:rPr>
        <w:tab/>
        <w:t>(</w:t>
      </w:r>
      <w:r>
        <w:rPr>
          <w:rFonts w:ascii="Verdana" w:eastAsia="Times New Roman" w:hAnsi="Verdana"/>
          <w:sz w:val="20"/>
          <w:szCs w:val="20"/>
          <w:lang w:eastAsia="it-IT"/>
        </w:rPr>
        <w:t>Timbro e f</w:t>
      </w:r>
      <w:r w:rsidRPr="005A2DD1">
        <w:rPr>
          <w:rFonts w:ascii="Verdana" w:eastAsia="Times New Roman" w:hAnsi="Verdana"/>
          <w:sz w:val="20"/>
          <w:szCs w:val="20"/>
          <w:lang w:eastAsia="it-IT"/>
        </w:rPr>
        <w:t>irma</w:t>
      </w:r>
      <w:r>
        <w:rPr>
          <w:rFonts w:ascii="Verdana" w:eastAsia="Times New Roman" w:hAnsi="Verdana"/>
          <w:sz w:val="20"/>
          <w:szCs w:val="20"/>
          <w:lang w:eastAsia="it-IT"/>
        </w:rPr>
        <w:t>)</w:t>
      </w:r>
    </w:p>
    <w:p w:rsidR="00D80813" w:rsidRDefault="00D80813" w:rsidP="00D80813">
      <w:pPr>
        <w:spacing w:after="160" w:line="259" w:lineRule="auto"/>
        <w:jc w:val="both"/>
        <w:rPr>
          <w:rFonts w:ascii="Verdana" w:eastAsiaTheme="minorHAnsi" w:hAnsi="Verdana" w:cstheme="minorBidi"/>
          <w:sz w:val="16"/>
          <w:szCs w:val="16"/>
        </w:rPr>
      </w:pPr>
    </w:p>
    <w:p w:rsidR="00D80813" w:rsidRDefault="00D80813" w:rsidP="00D80813">
      <w:pPr>
        <w:spacing w:after="160" w:line="259" w:lineRule="auto"/>
        <w:jc w:val="both"/>
        <w:rPr>
          <w:rFonts w:ascii="Verdana" w:eastAsiaTheme="minorHAnsi" w:hAnsi="Verdana" w:cstheme="minorBidi"/>
          <w:sz w:val="16"/>
          <w:szCs w:val="16"/>
        </w:rPr>
      </w:pPr>
    </w:p>
    <w:p w:rsidR="00D80813" w:rsidRPr="00DE58A5" w:rsidRDefault="00D80813" w:rsidP="00D80813">
      <w:pPr>
        <w:spacing w:after="160" w:line="259" w:lineRule="auto"/>
        <w:jc w:val="both"/>
        <w:rPr>
          <w:rFonts w:ascii="Verdana" w:eastAsiaTheme="minorHAnsi" w:hAnsi="Verdana" w:cstheme="minorBidi"/>
          <w:sz w:val="16"/>
          <w:szCs w:val="16"/>
        </w:rPr>
      </w:pPr>
      <w:r w:rsidRPr="00DE58A5">
        <w:rPr>
          <w:rFonts w:ascii="Verdana" w:eastAsiaTheme="minorHAnsi" w:hAnsi="Verdana" w:cstheme="minorBidi"/>
          <w:sz w:val="16"/>
          <w:szCs w:val="16"/>
        </w:rPr>
        <w:t>INFORMATIVA AI SENSI DELL’ART. 13 DEL D. LGS N. 196/2003 E DELL’ART. 13 DEL REGOLAMENTO</w:t>
      </w:r>
      <w:r>
        <w:rPr>
          <w:rFonts w:ascii="Verdana" w:eastAsiaTheme="minorHAnsi" w:hAnsi="Verdana" w:cstheme="minorBidi"/>
          <w:sz w:val="16"/>
          <w:szCs w:val="16"/>
        </w:rPr>
        <w:t xml:space="preserve"> </w:t>
      </w:r>
      <w:r w:rsidRPr="00DE58A5">
        <w:rPr>
          <w:rFonts w:ascii="Verdana" w:eastAsiaTheme="minorHAnsi" w:hAnsi="Verdana" w:cstheme="minorBidi"/>
          <w:sz w:val="16"/>
          <w:szCs w:val="16"/>
        </w:rPr>
        <w:t>EUROPEO 679/2016 (GDPR)</w:t>
      </w:r>
    </w:p>
    <w:p w:rsidR="00D80813" w:rsidRPr="00DE58A5" w:rsidRDefault="00D80813" w:rsidP="00D80813">
      <w:pPr>
        <w:spacing w:before="100" w:beforeAutospacing="1" w:after="100" w:afterAutospacing="1"/>
        <w:jc w:val="both"/>
        <w:rPr>
          <w:rFonts w:ascii="Verdana" w:eastAsia="MS Mincho" w:hAnsi="Verdana"/>
          <w:bCs/>
          <w:sz w:val="16"/>
          <w:szCs w:val="16"/>
          <w:lang w:eastAsia="it-IT"/>
        </w:rPr>
      </w:pPr>
      <w:r w:rsidRPr="00DE58A5">
        <w:rPr>
          <w:rFonts w:ascii="Verdana" w:eastAsia="MS Mincho" w:hAnsi="Verdana"/>
          <w:bCs/>
          <w:sz w:val="16"/>
          <w:szCs w:val="16"/>
          <w:lang w:eastAsia="it-IT"/>
        </w:rPr>
        <w:t>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informa sulle modalità del trattamento dei dati personali acquisiti ai fini della partecipazione a premi e concorsi indetti dalla Camera di Commercio in base a specifici bandi e regolamenti.</w:t>
      </w:r>
    </w:p>
    <w:p w:rsidR="00D80813" w:rsidRPr="00DE58A5" w:rsidRDefault="00D80813" w:rsidP="00D80813">
      <w:pPr>
        <w:spacing w:after="120"/>
        <w:jc w:val="both"/>
        <w:rPr>
          <w:rFonts w:ascii="Verdana" w:eastAsia="MS Mincho" w:hAnsi="Verdana"/>
          <w:b/>
          <w:bCs/>
          <w:sz w:val="16"/>
          <w:szCs w:val="16"/>
          <w:lang w:eastAsia="it-IT"/>
        </w:rPr>
      </w:pPr>
      <w:r w:rsidRPr="00DE58A5">
        <w:rPr>
          <w:rFonts w:ascii="Verdana" w:eastAsia="MS Mincho" w:hAnsi="Verdana"/>
          <w:b/>
          <w:bCs/>
          <w:sz w:val="16"/>
          <w:szCs w:val="16"/>
          <w:lang w:eastAsia="it-IT"/>
        </w:rPr>
        <w:t>1. Titolare del trattamento</w:t>
      </w:r>
    </w:p>
    <w:p w:rsidR="00D80813" w:rsidRPr="00DE58A5" w:rsidRDefault="00D80813" w:rsidP="00D80813">
      <w:pPr>
        <w:spacing w:after="160" w:line="259" w:lineRule="auto"/>
        <w:jc w:val="both"/>
        <w:rPr>
          <w:rFonts w:ascii="Verdana" w:eastAsiaTheme="minorHAnsi" w:hAnsi="Verdana" w:cstheme="minorBidi"/>
          <w:sz w:val="16"/>
          <w:szCs w:val="16"/>
        </w:rPr>
      </w:pPr>
      <w:r w:rsidRPr="00DE58A5">
        <w:rPr>
          <w:rFonts w:ascii="Verdana" w:eastAsiaTheme="minorHAnsi" w:hAnsi="Verdana" w:cstheme="minorBidi"/>
          <w:sz w:val="16"/>
          <w:szCs w:val="16"/>
        </w:rPr>
        <w:t xml:space="preserve">Titolare del trattamento è la CCIAA dell’Umbria con sede legale a Perugia in via Cacciatori delle Alpi, 42 –telefono 075/57481, indirizzo di posta elettronica certificata: </w:t>
      </w:r>
      <w:hyperlink r:id="rId9" w:history="1">
        <w:r w:rsidRPr="00DE58A5">
          <w:rPr>
            <w:rFonts w:ascii="Verdana" w:eastAsiaTheme="minorHAnsi" w:hAnsi="Verdana" w:cstheme="minorBidi"/>
            <w:color w:val="0563C1" w:themeColor="hyperlink"/>
            <w:sz w:val="16"/>
            <w:szCs w:val="16"/>
            <w:u w:val="single"/>
          </w:rPr>
          <w:t>cciaa@pec.umbria.camcom.it</w:t>
        </w:r>
      </w:hyperlink>
    </w:p>
    <w:p w:rsidR="00D80813" w:rsidRPr="00DE58A5" w:rsidRDefault="00D80813" w:rsidP="00D80813">
      <w:pPr>
        <w:spacing w:after="120"/>
        <w:jc w:val="both"/>
        <w:rPr>
          <w:rFonts w:ascii="Verdana" w:eastAsia="MS Mincho" w:hAnsi="Verdana"/>
          <w:b/>
          <w:bCs/>
          <w:sz w:val="16"/>
          <w:szCs w:val="16"/>
          <w:lang w:eastAsia="it-IT"/>
        </w:rPr>
      </w:pPr>
      <w:r w:rsidRPr="00DE58A5">
        <w:rPr>
          <w:rFonts w:ascii="Verdana" w:eastAsia="MS Mincho" w:hAnsi="Verdana"/>
          <w:b/>
          <w:bCs/>
          <w:sz w:val="16"/>
          <w:szCs w:val="16"/>
          <w:lang w:eastAsia="it-IT"/>
        </w:rPr>
        <w:t>2. DPO – Data Protection Officer / RPD – Responsabile della Protezione dei Dati</w:t>
      </w:r>
    </w:p>
    <w:p w:rsidR="00D80813" w:rsidRPr="00DE58A5" w:rsidRDefault="00D80813" w:rsidP="00D80813">
      <w:pPr>
        <w:spacing w:after="160" w:line="259" w:lineRule="auto"/>
        <w:jc w:val="both"/>
        <w:rPr>
          <w:rFonts w:ascii="Verdana" w:eastAsiaTheme="minorHAnsi" w:hAnsi="Verdana" w:cstheme="minorBidi"/>
          <w:sz w:val="16"/>
          <w:szCs w:val="16"/>
        </w:rPr>
      </w:pPr>
      <w:r w:rsidRPr="00DE58A5">
        <w:rPr>
          <w:rFonts w:ascii="Verdana" w:eastAsiaTheme="minorHAnsi" w:hAnsi="Verdana" w:cstheme="minorBidi"/>
          <w:sz w:val="16"/>
          <w:szCs w:val="16"/>
        </w:rPr>
        <w:t>Al fine di meglio tutelare gli Interessati, nonché in ossequio al dettato normativo, il Titolare ha nominato un proprio DPO, Data Protection Officer (o RPD, Responsabile della protezione dei dati personali).</w:t>
      </w:r>
    </w:p>
    <w:p w:rsidR="00D80813" w:rsidRPr="00DE58A5" w:rsidRDefault="00D80813" w:rsidP="00D80813">
      <w:pPr>
        <w:spacing w:after="160" w:line="259" w:lineRule="auto"/>
        <w:jc w:val="both"/>
        <w:rPr>
          <w:rFonts w:ascii="Verdana" w:eastAsiaTheme="minorHAnsi" w:hAnsi="Verdana" w:cstheme="minorBidi"/>
          <w:sz w:val="16"/>
          <w:szCs w:val="16"/>
        </w:rPr>
      </w:pPr>
      <w:r w:rsidRPr="00DE58A5">
        <w:rPr>
          <w:rFonts w:ascii="Verdana" w:eastAsiaTheme="minorHAnsi" w:hAnsi="Verdana" w:cstheme="minorBidi"/>
          <w:sz w:val="16"/>
          <w:szCs w:val="16"/>
        </w:rPr>
        <w:t xml:space="preserve">È possibile prendere contatto con il DPO della CCIAA dell’Umbria al seguente recapito email: </w:t>
      </w:r>
      <w:hyperlink r:id="rId10" w:history="1">
        <w:r w:rsidRPr="00DE58A5">
          <w:rPr>
            <w:rFonts w:ascii="Verdana" w:eastAsiaTheme="minorHAnsi" w:hAnsi="Verdana" w:cstheme="minorBidi"/>
            <w:sz w:val="16"/>
            <w:szCs w:val="16"/>
            <w:u w:val="single"/>
          </w:rPr>
          <w:t>rpd@umbria.camcom.it</w:t>
        </w:r>
        <w:r w:rsidRPr="00DE58A5">
          <w:rPr>
            <w:rFonts w:ascii="Verdana" w:eastAsiaTheme="minorHAnsi" w:hAnsi="Verdana" w:cstheme="minorBidi"/>
            <w:sz w:val="16"/>
            <w:szCs w:val="16"/>
          </w:rPr>
          <w:t>.</w:t>
        </w:r>
      </w:hyperlink>
    </w:p>
    <w:p w:rsidR="00D80813" w:rsidRPr="00DE58A5" w:rsidRDefault="00D80813" w:rsidP="00D80813">
      <w:pPr>
        <w:spacing w:after="120"/>
        <w:jc w:val="both"/>
        <w:rPr>
          <w:rFonts w:ascii="Verdana" w:eastAsia="MS Mincho" w:hAnsi="Verdana"/>
          <w:bCs/>
          <w:sz w:val="16"/>
          <w:szCs w:val="16"/>
          <w:lang w:eastAsia="it-IT"/>
        </w:rPr>
      </w:pPr>
      <w:r w:rsidRPr="00DE58A5">
        <w:rPr>
          <w:rFonts w:ascii="Verdana" w:eastAsia="MS Mincho" w:hAnsi="Verdana"/>
          <w:b/>
          <w:bCs/>
          <w:sz w:val="16"/>
          <w:szCs w:val="16"/>
          <w:lang w:eastAsia="it-IT"/>
        </w:rPr>
        <w:t>3.Finalità del trattamento e base giuridica</w:t>
      </w:r>
      <w:r w:rsidRPr="00DE58A5">
        <w:rPr>
          <w:rFonts w:ascii="Verdana" w:eastAsia="MS Mincho" w:hAnsi="Verdana"/>
          <w:bCs/>
          <w:sz w:val="16"/>
          <w:szCs w:val="16"/>
          <w:lang w:eastAsia="it-IT"/>
        </w:rPr>
        <w:t>.</w:t>
      </w:r>
    </w:p>
    <w:p w:rsidR="00D80813" w:rsidRPr="00DE58A5" w:rsidRDefault="00D80813" w:rsidP="00D80813">
      <w:pPr>
        <w:spacing w:after="120"/>
        <w:jc w:val="both"/>
        <w:rPr>
          <w:rFonts w:ascii="Verdana" w:eastAsia="MS Mincho" w:hAnsi="Verdana"/>
          <w:bCs/>
          <w:sz w:val="16"/>
          <w:szCs w:val="16"/>
          <w:lang w:eastAsia="it-IT"/>
        </w:rPr>
      </w:pPr>
      <w:r w:rsidRPr="00DE58A5">
        <w:rPr>
          <w:rFonts w:ascii="Verdana" w:eastAsia="MS Mincho" w:hAnsi="Verdana"/>
          <w:bCs/>
          <w:sz w:val="16"/>
          <w:szCs w:val="16"/>
          <w:lang w:eastAsia="it-IT"/>
        </w:rPr>
        <w:t>I dati conferiti dai partecipanti saranno trattati esclusivamente nell’ambito dei procedimenti collegati al premio o al concorso. In particolare, i dati forniti saranno utilizzati per:</w:t>
      </w:r>
    </w:p>
    <w:p w:rsidR="00D80813" w:rsidRPr="00DE58A5" w:rsidRDefault="00D80813" w:rsidP="00D80813">
      <w:pPr>
        <w:spacing w:after="120"/>
        <w:jc w:val="both"/>
        <w:rPr>
          <w:rFonts w:ascii="Verdana" w:eastAsia="MS Mincho" w:hAnsi="Verdana"/>
          <w:bCs/>
          <w:sz w:val="16"/>
          <w:szCs w:val="16"/>
          <w:lang w:eastAsia="it-IT"/>
        </w:rPr>
      </w:pPr>
      <w:r w:rsidRPr="00DE58A5">
        <w:rPr>
          <w:rFonts w:ascii="Verdana" w:eastAsia="MS Mincho" w:hAnsi="Verdana"/>
          <w:bCs/>
          <w:sz w:val="16"/>
          <w:szCs w:val="16"/>
          <w:lang w:eastAsia="it-IT"/>
        </w:rPr>
        <w:t>a) gestire la domanda:</w:t>
      </w:r>
    </w:p>
    <w:p w:rsidR="00D80813" w:rsidRPr="00DE58A5" w:rsidRDefault="00D80813" w:rsidP="00D80813">
      <w:pPr>
        <w:numPr>
          <w:ilvl w:val="0"/>
          <w:numId w:val="2"/>
        </w:numPr>
        <w:spacing w:after="120" w:line="259" w:lineRule="auto"/>
        <w:jc w:val="both"/>
        <w:rPr>
          <w:rFonts w:ascii="Verdana" w:eastAsia="MS Mincho" w:hAnsi="Verdana"/>
          <w:bCs/>
          <w:sz w:val="16"/>
          <w:szCs w:val="16"/>
          <w:lang w:eastAsia="it-IT"/>
        </w:rPr>
      </w:pPr>
      <w:r w:rsidRPr="00DE58A5">
        <w:rPr>
          <w:rFonts w:ascii="Verdana" w:eastAsia="MS Mincho" w:hAnsi="Verdana"/>
          <w:bCs/>
          <w:sz w:val="16"/>
          <w:szCs w:val="16"/>
          <w:lang w:eastAsia="it-IT"/>
        </w:rPr>
        <w:t>Nella fase istruttoria, ivi comprese le verifiche sulle dichiarazioni rese e per dare luogo alla procedura selettiva;</w:t>
      </w:r>
    </w:p>
    <w:p w:rsidR="00D80813" w:rsidRPr="00DE58A5" w:rsidRDefault="00D80813" w:rsidP="00D80813">
      <w:pPr>
        <w:numPr>
          <w:ilvl w:val="0"/>
          <w:numId w:val="2"/>
        </w:numPr>
        <w:spacing w:after="120" w:line="259" w:lineRule="auto"/>
        <w:jc w:val="both"/>
        <w:rPr>
          <w:rFonts w:ascii="Verdana" w:eastAsia="MS Mincho" w:hAnsi="Verdana"/>
          <w:bCs/>
          <w:sz w:val="16"/>
          <w:szCs w:val="16"/>
          <w:lang w:eastAsia="it-IT"/>
        </w:rPr>
      </w:pPr>
      <w:r w:rsidRPr="00DE58A5">
        <w:rPr>
          <w:rFonts w:ascii="Verdana" w:eastAsia="MS Mincho" w:hAnsi="Verdana"/>
          <w:bCs/>
          <w:sz w:val="16"/>
          <w:szCs w:val="16"/>
          <w:lang w:eastAsia="it-IT"/>
        </w:rPr>
        <w:t>Nella fase di rendicontazione, finalizzata all’erogazione del premio ai vincitori e di eventuali rimborsi spese, in base ai singoli regolamenti di concorso.</w:t>
      </w:r>
    </w:p>
    <w:p w:rsidR="00D80813" w:rsidRPr="00DE58A5" w:rsidRDefault="00D80813" w:rsidP="00D80813">
      <w:pPr>
        <w:spacing w:after="120"/>
        <w:jc w:val="both"/>
        <w:rPr>
          <w:rFonts w:ascii="Verdana" w:eastAsia="MS Mincho" w:hAnsi="Verdana"/>
          <w:bCs/>
          <w:sz w:val="16"/>
          <w:szCs w:val="16"/>
          <w:lang w:eastAsia="it-IT"/>
        </w:rPr>
      </w:pPr>
      <w:r w:rsidRPr="00DE58A5">
        <w:rPr>
          <w:rFonts w:ascii="Verdana" w:eastAsia="MS Mincho" w:hAnsi="Verdana"/>
          <w:bCs/>
          <w:sz w:val="16"/>
          <w:szCs w:val="16"/>
          <w:lang w:eastAsia="it-IT"/>
        </w:rPr>
        <w:t>b) assolvere ai connessi obblighi di legge, contabili e fiscali, ivi inclusa la comunicazione di tali informazioni alle banche dati previste dall’ordinamento giuridico e alla pubblicità sul sito internet ai sensi del D.lgs. 14 marzo 2013, n. 33.</w:t>
      </w:r>
    </w:p>
    <w:p w:rsidR="00D80813" w:rsidRPr="00DE58A5" w:rsidRDefault="00D80813" w:rsidP="00D80813">
      <w:pPr>
        <w:spacing w:after="120"/>
        <w:jc w:val="both"/>
        <w:rPr>
          <w:rFonts w:ascii="Verdana" w:eastAsia="MS Mincho" w:hAnsi="Verdana"/>
          <w:bCs/>
          <w:sz w:val="16"/>
          <w:szCs w:val="16"/>
          <w:lang w:eastAsia="it-IT"/>
        </w:rPr>
      </w:pPr>
      <w:r w:rsidRPr="00DE58A5">
        <w:rPr>
          <w:rFonts w:ascii="Verdana" w:eastAsia="MS Mincho" w:hAnsi="Verdana"/>
          <w:bCs/>
          <w:sz w:val="16"/>
          <w:szCs w:val="16"/>
          <w:lang w:eastAsia="it-IT"/>
        </w:rPr>
        <w:t xml:space="preserve">c) fornire informazioni su attività e iniziative promosse dalla Camera di Commercio strettamente inerenti </w:t>
      </w:r>
      <w:proofErr w:type="gramStart"/>
      <w:r w:rsidRPr="00DE58A5">
        <w:rPr>
          <w:rFonts w:ascii="Verdana" w:eastAsia="MS Mincho" w:hAnsi="Verdana"/>
          <w:bCs/>
          <w:sz w:val="16"/>
          <w:szCs w:val="16"/>
          <w:lang w:eastAsia="it-IT"/>
        </w:rPr>
        <w:t>il</w:t>
      </w:r>
      <w:proofErr w:type="gramEnd"/>
      <w:r w:rsidRPr="00DE58A5">
        <w:rPr>
          <w:rFonts w:ascii="Verdana" w:eastAsia="MS Mincho" w:hAnsi="Verdana"/>
          <w:bCs/>
          <w:sz w:val="16"/>
          <w:szCs w:val="16"/>
          <w:lang w:eastAsia="it-IT"/>
        </w:rPr>
        <w:t xml:space="preserve"> premio o concorso. </w:t>
      </w:r>
    </w:p>
    <w:p w:rsidR="00D80813" w:rsidRPr="00DE58A5" w:rsidRDefault="00D80813" w:rsidP="00D80813">
      <w:pPr>
        <w:spacing w:after="120"/>
        <w:jc w:val="both"/>
        <w:rPr>
          <w:rFonts w:ascii="Verdana" w:eastAsia="MS Mincho" w:hAnsi="Verdana"/>
          <w:bCs/>
          <w:sz w:val="16"/>
          <w:szCs w:val="16"/>
          <w:lang w:eastAsia="it-IT"/>
        </w:rPr>
      </w:pPr>
      <w:r w:rsidRPr="00DE58A5">
        <w:rPr>
          <w:rFonts w:ascii="Verdana" w:eastAsia="MS Mincho" w:hAnsi="Verdana"/>
          <w:bCs/>
          <w:sz w:val="16"/>
          <w:szCs w:val="16"/>
          <w:lang w:eastAsia="it-IT"/>
        </w:rPr>
        <w:t>La base giuridica del trattamento si rinviene, rispettivamente:</w:t>
      </w:r>
    </w:p>
    <w:p w:rsidR="00D80813" w:rsidRPr="00DE58A5" w:rsidRDefault="00D80813" w:rsidP="00D80813">
      <w:pPr>
        <w:spacing w:after="120"/>
        <w:jc w:val="both"/>
        <w:rPr>
          <w:rFonts w:ascii="Verdana" w:eastAsia="MS Mincho" w:hAnsi="Verdana"/>
          <w:bCs/>
          <w:sz w:val="16"/>
          <w:szCs w:val="16"/>
          <w:lang w:eastAsia="it-IT"/>
        </w:rPr>
      </w:pPr>
      <w:r w:rsidRPr="00DE58A5">
        <w:rPr>
          <w:rFonts w:ascii="Verdana" w:eastAsia="MS Mincho" w:hAnsi="Verdana"/>
          <w:bCs/>
          <w:sz w:val="16"/>
          <w:szCs w:val="16"/>
          <w:lang w:eastAsia="it-IT"/>
        </w:rPr>
        <w:t>- per la finalità sub a) nell’art. 6(1)(e) del Regolamento (trattamento è necessario per l’esecuzione di un compito di interesse pubblico o connesso all’esercizio di pubblici poteri di cui è investito il titolare del trattamento);</w:t>
      </w:r>
    </w:p>
    <w:p w:rsidR="00D80813" w:rsidRPr="00DE58A5" w:rsidRDefault="00D80813" w:rsidP="00D80813">
      <w:pPr>
        <w:spacing w:after="120"/>
        <w:jc w:val="both"/>
        <w:rPr>
          <w:rFonts w:ascii="Verdana" w:eastAsia="MS Mincho" w:hAnsi="Verdana"/>
          <w:bCs/>
          <w:sz w:val="16"/>
          <w:szCs w:val="16"/>
          <w:lang w:eastAsia="it-IT"/>
        </w:rPr>
      </w:pPr>
      <w:r w:rsidRPr="00DE58A5">
        <w:rPr>
          <w:rFonts w:ascii="Verdana" w:eastAsia="MS Mincho" w:hAnsi="Verdana"/>
          <w:bCs/>
          <w:sz w:val="16"/>
          <w:szCs w:val="16"/>
          <w:lang w:eastAsia="it-IT"/>
        </w:rPr>
        <w:t>- per la finalità sub b) nell’art. 6(1)(c) del Regolamento (il trattamento è necessario per adempiere un obbligo legale al quale è soggetto il titolare del trattamento).</w:t>
      </w:r>
    </w:p>
    <w:p w:rsidR="00D80813" w:rsidRPr="00DE58A5" w:rsidRDefault="00D80813" w:rsidP="00D80813">
      <w:pPr>
        <w:spacing w:after="120"/>
        <w:jc w:val="both"/>
        <w:rPr>
          <w:rFonts w:ascii="Verdana" w:eastAsia="MS Mincho" w:hAnsi="Verdana"/>
          <w:bCs/>
          <w:sz w:val="16"/>
          <w:szCs w:val="16"/>
          <w:lang w:eastAsia="it-IT"/>
        </w:rPr>
      </w:pPr>
      <w:r w:rsidRPr="00DE58A5">
        <w:rPr>
          <w:rFonts w:ascii="Verdana" w:eastAsia="MS Mincho" w:hAnsi="Verdana"/>
          <w:bCs/>
          <w:sz w:val="16"/>
          <w:szCs w:val="16"/>
          <w:lang w:eastAsia="it-IT"/>
        </w:rPr>
        <w:t>- per la finalità sub c) nel consenso dell’interessato.</w:t>
      </w:r>
    </w:p>
    <w:p w:rsidR="00D80813" w:rsidRPr="00DE58A5" w:rsidRDefault="00D80813" w:rsidP="00D80813">
      <w:pPr>
        <w:spacing w:after="120"/>
        <w:jc w:val="both"/>
        <w:rPr>
          <w:rFonts w:ascii="Verdana" w:eastAsia="MS Mincho" w:hAnsi="Verdana"/>
          <w:bCs/>
          <w:sz w:val="16"/>
          <w:szCs w:val="16"/>
          <w:lang w:eastAsia="it-IT"/>
        </w:rPr>
      </w:pPr>
      <w:r w:rsidRPr="00DE58A5">
        <w:rPr>
          <w:rFonts w:ascii="Verdana" w:eastAsia="MS Mincho" w:hAnsi="Verdana"/>
          <w:bCs/>
          <w:sz w:val="16"/>
          <w:szCs w:val="16"/>
          <w:lang w:eastAsia="it-IT"/>
        </w:rPr>
        <w:t>L’interessato è tenuto a garantire la correttezza dei dati personali forniti, impegnandosi, in caso di modifica dei suddetti dati, a richiederne la variazione affinché questi siano mantenuti costantemente aggiornati.</w:t>
      </w:r>
    </w:p>
    <w:p w:rsidR="00D80813" w:rsidRPr="00DE58A5" w:rsidRDefault="00D80813" w:rsidP="00D80813">
      <w:pPr>
        <w:spacing w:after="120"/>
        <w:jc w:val="both"/>
        <w:rPr>
          <w:rFonts w:ascii="Verdana" w:eastAsia="MS Mincho" w:hAnsi="Verdana"/>
          <w:b/>
          <w:bCs/>
          <w:sz w:val="16"/>
          <w:szCs w:val="16"/>
          <w:lang w:eastAsia="it-IT"/>
        </w:rPr>
      </w:pPr>
      <w:r w:rsidRPr="00DE58A5">
        <w:rPr>
          <w:rFonts w:ascii="Verdana" w:eastAsia="MS Mincho" w:hAnsi="Verdana"/>
          <w:b/>
          <w:bCs/>
          <w:sz w:val="16"/>
          <w:szCs w:val="16"/>
          <w:lang w:eastAsia="it-IT"/>
        </w:rPr>
        <w:t>4.Obbligatorietà del conferimento dei dati.</w:t>
      </w:r>
    </w:p>
    <w:p w:rsidR="00D80813" w:rsidRPr="00DE58A5" w:rsidRDefault="00D80813" w:rsidP="00D80813">
      <w:pPr>
        <w:spacing w:after="120"/>
        <w:jc w:val="both"/>
        <w:rPr>
          <w:rFonts w:ascii="Verdana" w:eastAsia="MS Mincho" w:hAnsi="Verdana"/>
          <w:bCs/>
          <w:sz w:val="16"/>
          <w:szCs w:val="16"/>
          <w:lang w:eastAsia="it-IT"/>
        </w:rPr>
      </w:pPr>
      <w:r w:rsidRPr="00DE58A5">
        <w:rPr>
          <w:rFonts w:ascii="Verdana" w:eastAsia="MS Mincho" w:hAnsi="Verdana"/>
          <w:bCs/>
          <w:sz w:val="16"/>
          <w:szCs w:val="16"/>
          <w:lang w:eastAsia="it-IT"/>
        </w:rPr>
        <w:t xml:space="preserve">Il conferimento dei dati personali da parte del beneficiario costituisce presupposto indispensabile per le finalità di cui ai punti a) e b) del paragrafo 3 e quindi per lo svolgimento delle attività previste dal bando-regolamento di concorso, con particolare riferimento alla presentazione della domanda ed alla corretta gestione amministrativa e della corrispondenza, nonché per finalità strettamente connesse all’adempimento degli obblighi di legge, contabili e fiscali. Il loro mancato conferimento comporta l’impossibilità di partecipare alla procedura. </w:t>
      </w:r>
    </w:p>
    <w:p w:rsidR="00D80813" w:rsidRPr="00DE58A5" w:rsidRDefault="00D80813" w:rsidP="00D80813">
      <w:pPr>
        <w:spacing w:after="120"/>
        <w:jc w:val="both"/>
        <w:rPr>
          <w:rFonts w:ascii="Verdana" w:eastAsia="MS Mincho" w:hAnsi="Verdana"/>
          <w:b/>
          <w:bCs/>
          <w:sz w:val="16"/>
          <w:szCs w:val="16"/>
          <w:lang w:eastAsia="it-IT"/>
        </w:rPr>
      </w:pPr>
      <w:r w:rsidRPr="00DE58A5">
        <w:rPr>
          <w:rFonts w:ascii="Verdana" w:eastAsia="MS Mincho" w:hAnsi="Verdana"/>
          <w:b/>
          <w:bCs/>
          <w:sz w:val="16"/>
          <w:szCs w:val="16"/>
          <w:lang w:eastAsia="it-IT"/>
        </w:rPr>
        <w:t>5. Dati ottenuti presso terzi</w:t>
      </w:r>
    </w:p>
    <w:p w:rsidR="00D80813" w:rsidRPr="00DE58A5" w:rsidRDefault="00D80813" w:rsidP="00D80813">
      <w:pPr>
        <w:spacing w:after="120"/>
        <w:jc w:val="both"/>
        <w:rPr>
          <w:rFonts w:ascii="Verdana" w:eastAsia="MS Mincho" w:hAnsi="Verdana"/>
          <w:bCs/>
          <w:strike/>
          <w:sz w:val="16"/>
          <w:szCs w:val="16"/>
          <w:lang w:eastAsia="it-IT"/>
        </w:rPr>
      </w:pPr>
      <w:r w:rsidRPr="00DE58A5">
        <w:rPr>
          <w:rFonts w:ascii="Verdana" w:eastAsia="MS Mincho" w:hAnsi="Verdana"/>
          <w:bCs/>
          <w:sz w:val="16"/>
          <w:szCs w:val="16"/>
          <w:lang w:eastAsia="it-IT"/>
        </w:rPr>
        <w:t>Si fa presente che il Titolare potrebbe verificare la veridicità delle informazioni, anche mediante acquisizione di dati presso altre pubbliche amministrazioni.</w:t>
      </w:r>
    </w:p>
    <w:p w:rsidR="00D80813" w:rsidRPr="00DE58A5" w:rsidRDefault="00D80813" w:rsidP="00D80813">
      <w:pPr>
        <w:spacing w:after="120"/>
        <w:jc w:val="both"/>
        <w:rPr>
          <w:rFonts w:ascii="Verdana" w:eastAsia="MS Mincho" w:hAnsi="Verdana"/>
          <w:b/>
          <w:bCs/>
          <w:sz w:val="16"/>
          <w:szCs w:val="16"/>
          <w:lang w:eastAsia="it-IT"/>
        </w:rPr>
      </w:pPr>
      <w:r w:rsidRPr="00DE58A5">
        <w:rPr>
          <w:rFonts w:ascii="Verdana" w:eastAsia="MS Mincho" w:hAnsi="Verdana"/>
          <w:b/>
          <w:bCs/>
          <w:sz w:val="16"/>
          <w:szCs w:val="16"/>
          <w:lang w:eastAsia="it-IT"/>
        </w:rPr>
        <w:t>6. Soggetti autorizzati al trattamento, modalità del trattamento, comunicazione e diffusione.</w:t>
      </w:r>
    </w:p>
    <w:p w:rsidR="00D80813" w:rsidRPr="00DE58A5" w:rsidRDefault="00D80813" w:rsidP="00D80813">
      <w:pPr>
        <w:spacing w:after="120"/>
        <w:jc w:val="both"/>
        <w:rPr>
          <w:rFonts w:ascii="Verdana" w:eastAsia="MS Mincho" w:hAnsi="Verdana"/>
          <w:bCs/>
          <w:sz w:val="16"/>
          <w:szCs w:val="16"/>
          <w:lang w:eastAsia="it-IT"/>
        </w:rPr>
      </w:pPr>
      <w:r w:rsidRPr="00DE58A5">
        <w:rPr>
          <w:rFonts w:ascii="Verdana" w:eastAsia="MS Mincho" w:hAnsi="Verdana"/>
          <w:bCs/>
          <w:sz w:val="16"/>
          <w:szCs w:val="16"/>
          <w:lang w:eastAsia="it-IT"/>
        </w:rPr>
        <w:t xml:space="preserve"> I dati personali saranno trattati all’interno della Camera di Commercio dell’Umbria dai designati del trattamento, personale dipendente e assimilato autorizzato al trattamento (artt. 4.10, 29, 32.4, RGPD e art. 2-quaterdecies del Codice in materia di protezione dati personali) e da soggetti che trattano dati per conto del titolare nominati responsabili ai sensi dell'art. 28 del GDPR.</w:t>
      </w:r>
    </w:p>
    <w:p w:rsidR="00D80813" w:rsidRPr="00DE58A5" w:rsidRDefault="00D80813" w:rsidP="00D80813">
      <w:pPr>
        <w:spacing w:after="120"/>
        <w:jc w:val="both"/>
        <w:rPr>
          <w:rFonts w:ascii="Verdana" w:eastAsia="MS Mincho" w:hAnsi="Verdana"/>
          <w:bCs/>
          <w:sz w:val="16"/>
          <w:szCs w:val="16"/>
          <w:lang w:eastAsia="it-IT"/>
        </w:rPr>
      </w:pPr>
      <w:r w:rsidRPr="00DE58A5">
        <w:rPr>
          <w:rFonts w:ascii="Verdana" w:eastAsia="MS Mincho" w:hAnsi="Verdana"/>
          <w:bCs/>
          <w:sz w:val="16"/>
          <w:szCs w:val="16"/>
          <w:lang w:eastAsia="it-IT"/>
        </w:rPr>
        <w:t>I dati saranno raccolti, utilizzati e trattati con modalità manuali, informatiche e telematiche secondo principi di correttezza e liceità ed adottando specifiche misure di sicurezza per prevenire la perdita dei dati, usi illeciti o non corretti ed accessi non autorizzati.</w:t>
      </w:r>
    </w:p>
    <w:p w:rsidR="00D80813" w:rsidRPr="00DE58A5" w:rsidRDefault="00D80813" w:rsidP="00D80813">
      <w:pPr>
        <w:spacing w:after="120"/>
        <w:jc w:val="both"/>
        <w:rPr>
          <w:rFonts w:ascii="Verdana" w:eastAsia="MS Mincho" w:hAnsi="Verdana"/>
          <w:bCs/>
          <w:sz w:val="16"/>
          <w:szCs w:val="16"/>
          <w:lang w:eastAsia="it-IT"/>
        </w:rPr>
      </w:pPr>
      <w:r w:rsidRPr="00DE58A5">
        <w:rPr>
          <w:rFonts w:ascii="Verdana" w:eastAsia="MS Mincho" w:hAnsi="Verdana"/>
          <w:bCs/>
          <w:sz w:val="16"/>
          <w:szCs w:val="16"/>
          <w:lang w:eastAsia="it-IT"/>
        </w:rPr>
        <w:t xml:space="preserve">Alcuni dati potranno essere comunicati ad Enti Pubblici ed Autorità di controllo in sede di verifica delle dichiarazioni rese, secondo le modalità indicate dalla vigente normativa in materia di trasparenza amministrativa, e sottoposti a diffusione </w:t>
      </w:r>
      <w:r w:rsidRPr="00DE58A5">
        <w:rPr>
          <w:rFonts w:ascii="Verdana" w:eastAsia="MS Mincho" w:hAnsi="Verdana"/>
          <w:bCs/>
          <w:sz w:val="16"/>
          <w:szCs w:val="16"/>
          <w:lang w:eastAsia="it-IT"/>
        </w:rPr>
        <w:lastRenderedPageBreak/>
        <w:t xml:space="preserve">mediante pubblicazione sul sito camerale in adempimento degli obblighi di trasparenza ai sensi del D.lgs. 14 marzo 2013, n. 33. </w:t>
      </w:r>
    </w:p>
    <w:p w:rsidR="00D80813" w:rsidRPr="00DE58A5" w:rsidRDefault="00D80813" w:rsidP="00D80813">
      <w:pPr>
        <w:spacing w:after="120"/>
        <w:jc w:val="both"/>
        <w:rPr>
          <w:rFonts w:ascii="Verdana" w:eastAsia="MS Mincho" w:hAnsi="Verdana"/>
          <w:bCs/>
          <w:sz w:val="16"/>
          <w:szCs w:val="16"/>
          <w:lang w:eastAsia="it-IT"/>
        </w:rPr>
      </w:pPr>
      <w:r w:rsidRPr="00DE58A5">
        <w:rPr>
          <w:rFonts w:ascii="Verdana" w:eastAsia="MS Mincho" w:hAnsi="Verdana"/>
          <w:bCs/>
          <w:sz w:val="16"/>
          <w:szCs w:val="16"/>
          <w:lang w:eastAsia="it-IT"/>
        </w:rPr>
        <w:t xml:space="preserve">Potranno inoltre essere comunicati ad altri soggetti pubblici o privati per esigenze legate alla gestione del procedimento (es. istituti di credito). </w:t>
      </w:r>
    </w:p>
    <w:p w:rsidR="00D80813" w:rsidRPr="00DE58A5" w:rsidRDefault="00D80813" w:rsidP="00D80813">
      <w:pPr>
        <w:spacing w:after="120"/>
        <w:jc w:val="both"/>
        <w:rPr>
          <w:rFonts w:ascii="Verdana" w:eastAsia="MS Mincho" w:hAnsi="Verdana"/>
          <w:bCs/>
          <w:sz w:val="16"/>
          <w:szCs w:val="16"/>
          <w:lang w:eastAsia="it-IT"/>
        </w:rPr>
      </w:pPr>
      <w:r w:rsidRPr="00DE58A5">
        <w:rPr>
          <w:rFonts w:ascii="Verdana" w:eastAsia="MS Mincho" w:hAnsi="Verdana"/>
          <w:bCs/>
          <w:sz w:val="16"/>
          <w:szCs w:val="16"/>
          <w:lang w:eastAsia="it-IT"/>
        </w:rPr>
        <w:t>Resta fermo l’obbligo della Camera di Commercio di comunicare i dati all’Autorità Giudiziaria o ad altro soggetto pubblico legittimato a richiederli nei casi previsti dalla legge.</w:t>
      </w:r>
    </w:p>
    <w:p w:rsidR="00D80813" w:rsidRPr="00DE58A5" w:rsidRDefault="00D80813" w:rsidP="00D80813">
      <w:pPr>
        <w:spacing w:after="120" w:line="259" w:lineRule="auto"/>
        <w:rPr>
          <w:rFonts w:ascii="Verdana" w:eastAsia="MS Mincho" w:hAnsi="Verdana" w:cstheme="minorBidi"/>
          <w:b/>
          <w:bCs/>
          <w:sz w:val="16"/>
          <w:szCs w:val="16"/>
        </w:rPr>
      </w:pPr>
      <w:r w:rsidRPr="00DE58A5">
        <w:rPr>
          <w:rFonts w:ascii="Verdana" w:eastAsia="MS Mincho" w:hAnsi="Verdana" w:cstheme="minorBidi"/>
          <w:b/>
          <w:bCs/>
          <w:sz w:val="16"/>
          <w:szCs w:val="16"/>
        </w:rPr>
        <w:t>7. Periodo di conservazione</w:t>
      </w:r>
    </w:p>
    <w:p w:rsidR="00D80813" w:rsidRPr="00DE58A5" w:rsidRDefault="00D80813" w:rsidP="00D80813">
      <w:pPr>
        <w:spacing w:after="120" w:line="259" w:lineRule="auto"/>
        <w:jc w:val="both"/>
        <w:rPr>
          <w:rFonts w:ascii="Verdana" w:eastAsia="MS Mincho" w:hAnsi="Verdana"/>
          <w:bCs/>
          <w:sz w:val="16"/>
          <w:szCs w:val="16"/>
          <w:lang w:eastAsia="it-IT"/>
        </w:rPr>
      </w:pPr>
      <w:r w:rsidRPr="00DE58A5">
        <w:rPr>
          <w:rFonts w:ascii="Verdana" w:eastAsia="MS Mincho" w:hAnsi="Verdana" w:cstheme="minorBidi"/>
          <w:bCs/>
          <w:sz w:val="16"/>
          <w:szCs w:val="16"/>
        </w:rPr>
        <w:t>I dati acquisiti</w:t>
      </w:r>
      <w:r w:rsidRPr="00DE58A5">
        <w:rPr>
          <w:rFonts w:ascii="Verdana" w:eastAsia="MS Mincho" w:hAnsi="Verdana"/>
          <w:bCs/>
          <w:sz w:val="16"/>
          <w:szCs w:val="16"/>
          <w:lang w:eastAsia="it-IT"/>
        </w:rPr>
        <w:t xml:space="preserve"> ai fini della partecipazione al concorso saranno conservati per 10 anni dal momento in cui le finalità del concorso stesso saranno considerate esaurite. Sono fatti salvi gli ulteriori obblighi di conservazione documentale previsti dalla legge. </w:t>
      </w:r>
    </w:p>
    <w:p w:rsidR="00D80813" w:rsidRPr="00DE58A5" w:rsidRDefault="00D80813" w:rsidP="00D80813">
      <w:pPr>
        <w:spacing w:after="120" w:line="259" w:lineRule="auto"/>
        <w:rPr>
          <w:rFonts w:ascii="Verdana" w:eastAsia="MS Mincho" w:hAnsi="Verdana" w:cstheme="minorBidi"/>
          <w:b/>
          <w:bCs/>
          <w:sz w:val="16"/>
          <w:szCs w:val="16"/>
        </w:rPr>
      </w:pPr>
      <w:r w:rsidRPr="00DE58A5">
        <w:rPr>
          <w:rFonts w:ascii="Verdana" w:eastAsia="MS Mincho" w:hAnsi="Verdana" w:cstheme="minorBidi"/>
          <w:b/>
          <w:bCs/>
          <w:sz w:val="16"/>
          <w:szCs w:val="16"/>
        </w:rPr>
        <w:t>8. Inesistenza di un processo decisionale automatizzato</w:t>
      </w:r>
    </w:p>
    <w:p w:rsidR="00D80813" w:rsidRPr="00DE58A5" w:rsidRDefault="00D80813" w:rsidP="00D80813">
      <w:pPr>
        <w:spacing w:after="120" w:line="259" w:lineRule="auto"/>
        <w:jc w:val="both"/>
        <w:rPr>
          <w:rFonts w:ascii="Verdana" w:eastAsia="MS Mincho" w:hAnsi="Verdana"/>
          <w:bCs/>
          <w:sz w:val="16"/>
          <w:szCs w:val="16"/>
          <w:lang w:eastAsia="it-IT"/>
        </w:rPr>
      </w:pPr>
      <w:r w:rsidRPr="00DE58A5">
        <w:rPr>
          <w:rFonts w:ascii="Verdana" w:eastAsia="MS Mincho" w:hAnsi="Verdana" w:cstheme="minorBidi"/>
          <w:bCs/>
          <w:sz w:val="16"/>
          <w:szCs w:val="16"/>
        </w:rPr>
        <w:t>Nessuna</w:t>
      </w:r>
      <w:r w:rsidRPr="00DE58A5">
        <w:rPr>
          <w:rFonts w:ascii="Verdana" w:eastAsia="MS Mincho" w:hAnsi="Verdana"/>
          <w:bCs/>
          <w:sz w:val="16"/>
          <w:szCs w:val="16"/>
          <w:lang w:eastAsia="it-IT"/>
        </w:rPr>
        <w:t xml:space="preserve"> decisione che possa produrre effetti giuridici nei confronti dell’interessato sarà basata sul trattamento automatizzato dei dati che lo riguardano, </w:t>
      </w:r>
      <w:proofErr w:type="gramStart"/>
      <w:r w:rsidRPr="00DE58A5">
        <w:rPr>
          <w:rFonts w:ascii="Verdana" w:eastAsia="MS Mincho" w:hAnsi="Verdana"/>
          <w:bCs/>
          <w:sz w:val="16"/>
          <w:szCs w:val="16"/>
          <w:lang w:eastAsia="it-IT"/>
        </w:rPr>
        <w:t>né</w:t>
      </w:r>
      <w:proofErr w:type="gramEnd"/>
      <w:r w:rsidRPr="00DE58A5">
        <w:rPr>
          <w:rFonts w:ascii="Verdana" w:eastAsia="MS Mincho" w:hAnsi="Verdana"/>
          <w:bCs/>
          <w:sz w:val="16"/>
          <w:szCs w:val="16"/>
          <w:lang w:eastAsia="it-IT"/>
        </w:rPr>
        <w:t xml:space="preserve"> verranno effettuate attività di profilazione.</w:t>
      </w:r>
    </w:p>
    <w:p w:rsidR="00D80813" w:rsidRPr="00DE58A5" w:rsidRDefault="00D80813" w:rsidP="00D80813">
      <w:pPr>
        <w:spacing w:after="120" w:line="259" w:lineRule="auto"/>
        <w:rPr>
          <w:rFonts w:ascii="Verdana" w:eastAsia="MS Mincho" w:hAnsi="Verdana" w:cstheme="minorBidi"/>
          <w:b/>
          <w:bCs/>
          <w:sz w:val="16"/>
          <w:szCs w:val="16"/>
        </w:rPr>
      </w:pPr>
      <w:r w:rsidRPr="00DE58A5">
        <w:rPr>
          <w:rFonts w:ascii="Verdana" w:eastAsia="MS Mincho" w:hAnsi="Verdana" w:cstheme="minorBidi"/>
          <w:b/>
          <w:bCs/>
          <w:sz w:val="16"/>
          <w:szCs w:val="16"/>
        </w:rPr>
        <w:t>9. Trasferimento dati all’estero</w:t>
      </w:r>
    </w:p>
    <w:p w:rsidR="00D80813" w:rsidRPr="00DE58A5" w:rsidRDefault="00D80813" w:rsidP="00D80813">
      <w:pPr>
        <w:spacing w:after="120"/>
        <w:jc w:val="both"/>
        <w:rPr>
          <w:rFonts w:ascii="Verdana" w:eastAsia="MS Mincho" w:hAnsi="Verdana"/>
          <w:bCs/>
          <w:sz w:val="16"/>
          <w:szCs w:val="16"/>
          <w:lang w:eastAsia="it-IT"/>
        </w:rPr>
      </w:pPr>
      <w:r w:rsidRPr="00DE58A5">
        <w:rPr>
          <w:rFonts w:ascii="Verdana" w:eastAsia="MS Mincho" w:hAnsi="Verdana"/>
          <w:bCs/>
          <w:sz w:val="16"/>
          <w:szCs w:val="16"/>
          <w:lang w:eastAsia="it-IT"/>
        </w:rPr>
        <w:t>La CCIAA può avvalersi, anche per il tramite dei propri Responsabili del trattamento, di società di servizi IT e di comunicazioni telematiche, in particolare di posta elettronica, che potrebbero collocare o far transitare i dati anche in Paesi non appartenenti allo Spazio Economico Europeo.</w:t>
      </w:r>
    </w:p>
    <w:p w:rsidR="00D80813" w:rsidRPr="00DE58A5" w:rsidRDefault="00D80813" w:rsidP="00D80813">
      <w:pPr>
        <w:spacing w:before="100" w:beforeAutospacing="1" w:after="100" w:afterAutospacing="1"/>
        <w:jc w:val="both"/>
        <w:rPr>
          <w:rFonts w:ascii="Verdana" w:eastAsia="MS Mincho" w:hAnsi="Verdana"/>
          <w:bCs/>
          <w:sz w:val="16"/>
          <w:szCs w:val="16"/>
          <w:lang w:eastAsia="it-IT"/>
        </w:rPr>
      </w:pPr>
      <w:r w:rsidRPr="00DE58A5">
        <w:rPr>
          <w:rFonts w:ascii="Verdana" w:eastAsia="MS Mincho" w:hAnsi="Verdana"/>
          <w:bCs/>
          <w:sz w:val="16"/>
          <w:szCs w:val="16"/>
          <w:lang w:eastAsia="it-IT"/>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 stessa.</w:t>
      </w:r>
    </w:p>
    <w:p w:rsidR="00D80813" w:rsidRPr="00DE58A5" w:rsidRDefault="00D80813" w:rsidP="00D80813">
      <w:pPr>
        <w:spacing w:after="120"/>
        <w:jc w:val="both"/>
        <w:rPr>
          <w:rFonts w:ascii="Verdana" w:eastAsia="MS Mincho" w:hAnsi="Verdana"/>
          <w:bCs/>
          <w:sz w:val="16"/>
          <w:szCs w:val="16"/>
          <w:lang w:eastAsia="it-IT"/>
        </w:rPr>
      </w:pPr>
      <w:r w:rsidRPr="00DE58A5">
        <w:rPr>
          <w:rFonts w:ascii="Verdana" w:eastAsia="MS Mincho" w:hAnsi="Verdana"/>
          <w:b/>
          <w:bCs/>
          <w:sz w:val="16"/>
          <w:szCs w:val="16"/>
          <w:lang w:eastAsia="it-IT"/>
        </w:rPr>
        <w:t>10.Diritti degli interessati.</w:t>
      </w:r>
      <w:r w:rsidRPr="00DE58A5">
        <w:rPr>
          <w:rFonts w:ascii="Verdana" w:eastAsia="MS Mincho" w:hAnsi="Verdana"/>
          <w:bCs/>
          <w:sz w:val="16"/>
          <w:szCs w:val="16"/>
          <w:lang w:eastAsia="it-IT"/>
        </w:rPr>
        <w:t xml:space="preserve"> </w:t>
      </w:r>
    </w:p>
    <w:p w:rsidR="00D80813" w:rsidRPr="00DE58A5" w:rsidRDefault="00D80813" w:rsidP="00D80813">
      <w:pPr>
        <w:spacing w:after="120"/>
        <w:jc w:val="both"/>
        <w:rPr>
          <w:rFonts w:ascii="Verdana" w:eastAsia="MS Mincho" w:hAnsi="Verdana"/>
          <w:bCs/>
          <w:sz w:val="16"/>
          <w:szCs w:val="16"/>
          <w:lang w:eastAsia="it-IT"/>
        </w:rPr>
      </w:pPr>
      <w:r w:rsidRPr="00DE58A5">
        <w:rPr>
          <w:rFonts w:ascii="Verdana" w:eastAsia="MS Mincho" w:hAnsi="Verdana"/>
          <w:bCs/>
          <w:sz w:val="16"/>
          <w:szCs w:val="16"/>
          <w:lang w:eastAsia="it-IT"/>
        </w:rPr>
        <w:t>Il Regolamento (UE) 2016/679 riconosce agli interessati diritti, che possono essere esercitati contattando il Titolare o il DPO ai recapiti di cui ai punti 1 e 2 della presente informativa.</w:t>
      </w:r>
    </w:p>
    <w:p w:rsidR="00D80813" w:rsidRPr="00DE58A5" w:rsidRDefault="00D80813" w:rsidP="00D80813">
      <w:pPr>
        <w:spacing w:after="120"/>
        <w:jc w:val="both"/>
        <w:rPr>
          <w:rFonts w:ascii="Verdana" w:eastAsia="MS Mincho" w:hAnsi="Verdana"/>
          <w:bCs/>
          <w:sz w:val="16"/>
          <w:szCs w:val="16"/>
          <w:lang w:eastAsia="it-IT"/>
        </w:rPr>
      </w:pPr>
      <w:r w:rsidRPr="00DE58A5">
        <w:rPr>
          <w:rFonts w:ascii="Verdana" w:eastAsia="MS Mincho" w:hAnsi="Verdana"/>
          <w:bCs/>
          <w:sz w:val="16"/>
          <w:szCs w:val="16"/>
          <w:lang w:eastAsia="it-IT"/>
        </w:rPr>
        <w:t>Tra i diritti esercitabili, purché ne ricorrano i presupposti di volta in volta previsti dalla normativa (in particolare, artt. 15 e seguenti del Regolamento) vi sono:</w:t>
      </w:r>
    </w:p>
    <w:p w:rsidR="00D80813" w:rsidRPr="00DE58A5" w:rsidRDefault="00D80813" w:rsidP="00D80813">
      <w:pPr>
        <w:spacing w:after="120"/>
        <w:ind w:left="284" w:hanging="284"/>
        <w:jc w:val="both"/>
        <w:rPr>
          <w:rFonts w:ascii="Verdana" w:eastAsia="MS Mincho" w:hAnsi="Verdana"/>
          <w:bCs/>
          <w:sz w:val="16"/>
          <w:szCs w:val="16"/>
          <w:lang w:eastAsia="it-IT"/>
        </w:rPr>
      </w:pPr>
      <w:r w:rsidRPr="00DE58A5">
        <w:rPr>
          <w:rFonts w:ascii="Verdana" w:eastAsia="MS Mincho" w:hAnsi="Verdana"/>
          <w:bCs/>
          <w:sz w:val="16"/>
          <w:szCs w:val="16"/>
          <w:lang w:eastAsia="it-IT"/>
        </w:rPr>
        <w:t>-  il diritto di conoscere se la CCIAA dell’Umbria ha in corso trattamenti di dati personali che la riguardano e, in tal caso, di avere accesso ai dati oggetto del trattamento e a tutte le informazioni a questo relative;</w:t>
      </w:r>
    </w:p>
    <w:p w:rsidR="00D80813" w:rsidRPr="00DE58A5" w:rsidRDefault="00D80813" w:rsidP="00D80813">
      <w:pPr>
        <w:spacing w:after="120"/>
        <w:ind w:left="284" w:hanging="284"/>
        <w:jc w:val="both"/>
        <w:rPr>
          <w:rFonts w:ascii="Verdana" w:eastAsia="MS Mincho" w:hAnsi="Verdana"/>
          <w:bCs/>
          <w:sz w:val="16"/>
          <w:szCs w:val="16"/>
          <w:lang w:eastAsia="it-IT"/>
        </w:rPr>
      </w:pPr>
      <w:r w:rsidRPr="00DE58A5">
        <w:rPr>
          <w:rFonts w:ascii="Verdana" w:eastAsia="MS Mincho" w:hAnsi="Verdana"/>
          <w:bCs/>
          <w:sz w:val="16"/>
          <w:szCs w:val="16"/>
          <w:lang w:eastAsia="it-IT"/>
        </w:rPr>
        <w:t>-   il diritto alla rettifica dei dati personali inesatti che la riguardano e/o all’integrazione di quelli incompleti;</w:t>
      </w:r>
    </w:p>
    <w:p w:rsidR="00D80813" w:rsidRPr="00DE58A5" w:rsidRDefault="00D80813" w:rsidP="00D80813">
      <w:pPr>
        <w:spacing w:after="120"/>
        <w:jc w:val="both"/>
        <w:rPr>
          <w:rFonts w:ascii="Verdana" w:eastAsia="MS Mincho" w:hAnsi="Verdana"/>
          <w:bCs/>
          <w:sz w:val="16"/>
          <w:szCs w:val="16"/>
          <w:lang w:eastAsia="it-IT"/>
        </w:rPr>
      </w:pPr>
      <w:r w:rsidRPr="00DE58A5">
        <w:rPr>
          <w:rFonts w:ascii="Verdana" w:eastAsia="MS Mincho" w:hAnsi="Verdana"/>
          <w:bCs/>
          <w:sz w:val="16"/>
          <w:szCs w:val="16"/>
          <w:lang w:eastAsia="it-IT"/>
        </w:rPr>
        <w:t>-   il diritto alla cancellazione dei propri dati personali;</w:t>
      </w:r>
    </w:p>
    <w:p w:rsidR="00D80813" w:rsidRPr="00DE58A5" w:rsidRDefault="00D80813" w:rsidP="00D80813">
      <w:pPr>
        <w:spacing w:after="120"/>
        <w:jc w:val="both"/>
        <w:rPr>
          <w:rFonts w:ascii="Verdana" w:eastAsia="MS Mincho" w:hAnsi="Verdana"/>
          <w:bCs/>
          <w:sz w:val="16"/>
          <w:szCs w:val="16"/>
          <w:lang w:eastAsia="it-IT"/>
        </w:rPr>
      </w:pPr>
      <w:r w:rsidRPr="00DE58A5">
        <w:rPr>
          <w:rFonts w:ascii="Verdana" w:eastAsia="MS Mincho" w:hAnsi="Verdana"/>
          <w:bCs/>
          <w:sz w:val="16"/>
          <w:szCs w:val="16"/>
          <w:lang w:eastAsia="it-IT"/>
        </w:rPr>
        <w:t>-   il diritto alla limitazione del trattamento;</w:t>
      </w:r>
    </w:p>
    <w:p w:rsidR="00D80813" w:rsidRPr="00DE58A5" w:rsidRDefault="00D80813" w:rsidP="00D80813">
      <w:pPr>
        <w:spacing w:after="120"/>
        <w:jc w:val="both"/>
        <w:rPr>
          <w:rFonts w:ascii="Verdana" w:eastAsia="MS Mincho" w:hAnsi="Verdana"/>
          <w:bCs/>
          <w:sz w:val="16"/>
          <w:szCs w:val="16"/>
          <w:lang w:eastAsia="it-IT"/>
        </w:rPr>
      </w:pPr>
      <w:r w:rsidRPr="00DE58A5">
        <w:rPr>
          <w:rFonts w:ascii="Verdana" w:eastAsia="MS Mincho" w:hAnsi="Verdana"/>
          <w:bCs/>
          <w:sz w:val="16"/>
          <w:szCs w:val="16"/>
          <w:lang w:eastAsia="it-IT"/>
        </w:rPr>
        <w:t>-   il diritto di opporsi al trattamento;</w:t>
      </w:r>
    </w:p>
    <w:p w:rsidR="00D80813" w:rsidRPr="00DE58A5" w:rsidRDefault="00D80813" w:rsidP="00D80813">
      <w:pPr>
        <w:spacing w:after="120"/>
        <w:jc w:val="both"/>
        <w:rPr>
          <w:rFonts w:ascii="Verdana" w:eastAsia="MS Mincho" w:hAnsi="Verdana"/>
          <w:bCs/>
          <w:sz w:val="16"/>
          <w:szCs w:val="16"/>
          <w:lang w:eastAsia="it-IT"/>
        </w:rPr>
      </w:pPr>
      <w:r w:rsidRPr="00DE58A5">
        <w:rPr>
          <w:rFonts w:ascii="Verdana" w:eastAsia="MS Mincho" w:hAnsi="Verdana"/>
          <w:bCs/>
          <w:sz w:val="16"/>
          <w:szCs w:val="16"/>
          <w:lang w:eastAsia="it-IT"/>
        </w:rPr>
        <w:t>-   il diritto alla portabilità dei dati personali che la riguardano.</w:t>
      </w:r>
    </w:p>
    <w:p w:rsidR="00D80813" w:rsidRPr="00DE58A5" w:rsidRDefault="00D80813" w:rsidP="00D80813">
      <w:pPr>
        <w:spacing w:before="100" w:beforeAutospacing="1" w:after="100" w:afterAutospacing="1"/>
        <w:jc w:val="both"/>
        <w:rPr>
          <w:rFonts w:ascii="Verdana" w:eastAsia="MS Mincho" w:hAnsi="Verdana"/>
          <w:bCs/>
          <w:sz w:val="16"/>
          <w:szCs w:val="16"/>
          <w:lang w:eastAsia="it-IT"/>
        </w:rPr>
      </w:pPr>
      <w:r w:rsidRPr="00DE58A5">
        <w:rPr>
          <w:rFonts w:ascii="Verdana" w:eastAsia="MS Mincho" w:hAnsi="Verdana"/>
          <w:bCs/>
          <w:sz w:val="16"/>
          <w:szCs w:val="16"/>
          <w:lang w:eastAsia="it-IT"/>
        </w:rPr>
        <w:t>In ogni caso, il titolare ha anche il diritto di presentare un formale Reclamo all’Autorità garante per la protezione dei dati personali, secondo le modalità che può reperire sul sito: https://www.garanteprivacy.it.</w:t>
      </w:r>
    </w:p>
    <w:p w:rsidR="00D80813" w:rsidRDefault="00D80813" w:rsidP="00D80813">
      <w:pPr>
        <w:spacing w:after="160" w:line="259" w:lineRule="auto"/>
        <w:rPr>
          <w:rFonts w:ascii="Verdana" w:eastAsia="Times New Roman" w:hAnsi="Verdana"/>
          <w:sz w:val="20"/>
          <w:szCs w:val="20"/>
          <w:lang w:val="x-none" w:eastAsia="it-IT"/>
        </w:rPr>
      </w:pPr>
    </w:p>
    <w:p w:rsidR="00D80813" w:rsidRDefault="00D80813" w:rsidP="00D80813">
      <w:pPr>
        <w:spacing w:after="160" w:line="259" w:lineRule="auto"/>
        <w:jc w:val="both"/>
        <w:rPr>
          <w:rFonts w:ascii="Verdana" w:eastAsia="Times New Roman" w:hAnsi="Verdana"/>
          <w:sz w:val="20"/>
          <w:szCs w:val="20"/>
          <w:lang w:eastAsia="it-IT"/>
        </w:rPr>
      </w:pPr>
      <w:r>
        <w:rPr>
          <w:rFonts w:ascii="Verdana" w:eastAsia="Times New Roman" w:hAnsi="Verdana"/>
          <w:sz w:val="20"/>
          <w:szCs w:val="20"/>
          <w:lang w:eastAsia="it-IT"/>
        </w:rPr>
        <w:t xml:space="preserve">In relazione alle finalità del trattamento di cui al punto 3, lett. c) dell’informativa </w:t>
      </w:r>
      <w:r w:rsidRPr="005A2DD1">
        <w:rPr>
          <w:rFonts w:ascii="Verdana" w:eastAsia="Times New Roman" w:hAnsi="Verdana"/>
          <w:sz w:val="20"/>
          <w:szCs w:val="20"/>
          <w:lang w:eastAsia="it-IT"/>
        </w:rPr>
        <w:t>(</w:t>
      </w:r>
      <w:r w:rsidRPr="005A2DD1">
        <w:rPr>
          <w:rFonts w:ascii="Verdana" w:eastAsia="Times New Roman" w:hAnsi="Verdana"/>
          <w:i/>
          <w:sz w:val="20"/>
          <w:szCs w:val="20"/>
          <w:lang w:eastAsia="it-IT"/>
        </w:rPr>
        <w:t>“fornire informazioni sulle attività, servizi, eventi ed iniziative istituzionali promosse dalla Camera di Commercio”</w:t>
      </w:r>
      <w:r>
        <w:rPr>
          <w:rFonts w:ascii="Verdana" w:eastAsia="Times New Roman" w:hAnsi="Verdana"/>
          <w:sz w:val="20"/>
          <w:szCs w:val="20"/>
          <w:lang w:eastAsia="it-IT"/>
        </w:rPr>
        <w:t>), il sottoscritto</w:t>
      </w:r>
    </w:p>
    <w:p w:rsidR="00D80813" w:rsidRDefault="00D80813" w:rsidP="00D80813">
      <w:pPr>
        <w:spacing w:after="160" w:line="259" w:lineRule="auto"/>
        <w:jc w:val="both"/>
        <w:rPr>
          <w:rFonts w:ascii="Verdana" w:eastAsia="Times New Roman" w:hAnsi="Verdana"/>
          <w:sz w:val="20"/>
          <w:szCs w:val="20"/>
          <w:lang w:eastAsia="it-IT"/>
        </w:rPr>
      </w:pPr>
    </w:p>
    <w:p w:rsidR="00D80813" w:rsidRDefault="00D80813" w:rsidP="00D80813">
      <w:pPr>
        <w:jc w:val="both"/>
        <w:rPr>
          <w:rFonts w:ascii="Verdana" w:eastAsia="Times New Roman" w:hAnsi="Verdana"/>
          <w:sz w:val="20"/>
          <w:szCs w:val="20"/>
          <w:lang w:eastAsia="it-IT"/>
        </w:rPr>
      </w:pPr>
      <w:r w:rsidRPr="0074336C">
        <w:rPr>
          <w:rFonts w:ascii="Verdana" w:eastAsia="Times New Roman" w:hAnsi="Verdana"/>
          <w:noProof/>
          <w:sz w:val="20"/>
          <w:szCs w:val="20"/>
          <w:lang w:eastAsia="it-IT"/>
        </w:rPr>
        <mc:AlternateContent>
          <mc:Choice Requires="wps">
            <w:drawing>
              <wp:anchor distT="45720" distB="45720" distL="114300" distR="114300" simplePos="0" relativeHeight="251659264" behindDoc="0" locked="0" layoutInCell="1" allowOverlap="1" wp14:anchorId="77B20694" wp14:editId="03B35CDF">
                <wp:simplePos x="0" y="0"/>
                <wp:positionH relativeFrom="margin">
                  <wp:align>left</wp:align>
                </wp:positionH>
                <wp:positionV relativeFrom="paragraph">
                  <wp:posOffset>36195</wp:posOffset>
                </wp:positionV>
                <wp:extent cx="152400" cy="123825"/>
                <wp:effectExtent l="0" t="0" r="19050" b="28575"/>
                <wp:wrapSquare wrapText="bothSides"/>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3825"/>
                        </a:xfrm>
                        <a:prstGeom prst="rect">
                          <a:avLst/>
                        </a:prstGeom>
                        <a:solidFill>
                          <a:srgbClr val="FFFFFF"/>
                        </a:solidFill>
                        <a:ln w="9525">
                          <a:solidFill>
                            <a:srgbClr val="000000"/>
                          </a:solidFill>
                          <a:miter lim="800000"/>
                          <a:headEnd/>
                          <a:tailEnd/>
                        </a:ln>
                      </wps:spPr>
                      <wps:txbx>
                        <w:txbxContent>
                          <w:p w:rsidR="00D80813" w:rsidRDefault="004023C2" w:rsidP="00D80813">
                            <w:sdt>
                              <w:sdtPr>
                                <w:id w:val="1516808721"/>
                                <w:temporary/>
                                <w:showingPlcHdr/>
                                <w15:appearance w15:val="hidden"/>
                              </w:sdtPr>
                              <w:sdtEndPr/>
                              <w:sdtContent>
                                <w:r w:rsidR="00D80813">
                                  <w:t>[Usare una citazione significativa del documento per attirare l'attenzione del lettore o usare questo spazio per enfatizzare un punto chiave. Per posizionare questa casella di testo in un punto qualsiasi della pagina, è sufficiente trascinarla.]</w:t>
                                </w:r>
                              </w:sdtContent>
                            </w:sdt>
                            <w:r w:rsidR="00D80813">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B20694" id="_x0000_t202" coordsize="21600,21600" o:spt="202" path="m,l,21600r21600,l21600,xe">
                <v:stroke joinstyle="miter"/>
                <v:path gradientshapeok="t" o:connecttype="rect"/>
              </v:shapetype>
              <v:shape id="Casella di testo 2" o:spid="_x0000_s1026" type="#_x0000_t202" style="position:absolute;left:0;text-align:left;margin-left:0;margin-top:2.85pt;width:12pt;height:9.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XHJgIAAEsEAAAOAAAAZHJzL2Uyb0RvYy54bWysVNtu2zAMfR+wfxD0vtjxkjU14hRdugwD&#10;ugvQ7QNoWY6FyaInKbGzry8lu1l2wR6G6UEgTeqQPCS9vhlazY7SOoWm4PNZypk0Aitl9gX/8nn3&#10;YsWZ82Aq0GhkwU/S8ZvN82frvstlhg3qSlpGIMblfVfwxvsuTxInGtmCm2EnDRlrtC14Uu0+qSz0&#10;hN7qJEvTV0mPtuosCukcfb0bjXwT8etaCv+xrp30TBeccvPxtvEuw51s1pDvLXSNElMa8A9ZtKAM&#10;BT1D3YEHdrDqN6hWCYsOaz8T2CZY10rIWANVM09/qeahgU7GWogc151pcv8PVnw4frJMVQW/4sxA&#10;Sy3agpNaA6sU89J5ZFlgqe9cTs4PHbn74TUO1O1YsevuUXx1zOC2AbOXt9Zi30ioKMt5eJlcPB1x&#10;XAAp+/dYUTg4eIxAQ23bQCGRwgidunU6d0gOnokQcpktUrIIMs2zl6tsGSNA/vS4s86/ldiyIBTc&#10;0gBEcDjeOx+SgfzJJcRyqFW1U1pHxe7LrbbsCDQsu3gm9J/ctGF9wa+XFPvvEGk8f4Jolaep16ot&#10;+OrsBHlg7Y2p4kx6UHqUKWVtJhoDcyOHfiiHqS0lVici1OI43bSNJDRov3PW02QX3H07gJWc6XeG&#10;mnI9XyzCKkRlsbzKSLGXlvLSAkYQVME9Z6O49XF9QukGb6l5tYrEhi6PmUy50sRGvqftCitxqUev&#10;H/+AzSMAAAD//wMAUEsDBBQABgAIAAAAIQBfs8mc2wAAAAQBAAAPAAAAZHJzL2Rvd25yZXYueG1s&#10;TI/NTsMwEITvSLyDtUhcUOsQ+keIUyEkEL1Bi+Dqxtskwl4H203D27Oc4DQazWrm23I9OisGDLHz&#10;pOB6moFAqr3pqFHwtnucrEDEpMlo6wkVfGOEdXV+VurC+BO94rBNjeASioVW0KbUF1LGukWn49T3&#10;SJwdfHA6sQ2NNEGfuNxZmWfZQjrdES+0useHFuvP7dEpWM2eh4+4uXl5rxcHe5uulsPTV1Dq8mK8&#10;vwORcEx/x/CLz+hQMdPeH8lEYRXwI0nBfAmCw3zGds86z0FWpfwPX/0AAAD//wMAUEsBAi0AFAAG&#10;AAgAAAAhALaDOJL+AAAA4QEAABMAAAAAAAAAAAAAAAAAAAAAAFtDb250ZW50X1R5cGVzXS54bWxQ&#10;SwECLQAUAAYACAAAACEAOP0h/9YAAACUAQAACwAAAAAAAAAAAAAAAAAvAQAAX3JlbHMvLnJlbHNQ&#10;SwECLQAUAAYACAAAACEAogb1xyYCAABLBAAADgAAAAAAAAAAAAAAAAAuAgAAZHJzL2Uyb0RvYy54&#10;bWxQSwECLQAUAAYACAAAACEAX7PJnNsAAAAEAQAADwAAAAAAAAAAAAAAAACABAAAZHJzL2Rvd25y&#10;ZXYueG1sUEsFBgAAAAAEAAQA8wAAAIgFAAAAAA==&#10;">
                <v:textbox>
                  <w:txbxContent>
                    <w:p w:rsidR="00D80813" w:rsidRDefault="004023C2" w:rsidP="00D80813">
                      <w:sdt>
                        <w:sdtPr>
                          <w:id w:val="1516808721"/>
                          <w:temporary/>
                          <w:showingPlcHdr/>
                          <w15:appearance w15:val="hidden"/>
                        </w:sdtPr>
                        <w:sdtEndPr/>
                        <w:sdtContent>
                          <w:r w:rsidR="00D80813">
                            <w:t>[Usare una citazione significativa del documento per attirare l'attenzione del lettore o usare questo spazio per enfatizzare un punto chiave. Per posizionare questa casella di testo in un punto qualsiasi della pagina, è sufficiente trascinarla.]</w:t>
                          </w:r>
                        </w:sdtContent>
                      </w:sdt>
                      <w:r w:rsidR="00D80813">
                        <w:t xml:space="preserve"> </w:t>
                      </w:r>
                    </w:p>
                  </w:txbxContent>
                </v:textbox>
                <w10:wrap type="square" anchorx="margin"/>
              </v:shape>
            </w:pict>
          </mc:Fallback>
        </mc:AlternateContent>
      </w:r>
      <w:r>
        <w:rPr>
          <w:rFonts w:ascii="Verdana" w:eastAsia="Times New Roman" w:hAnsi="Verdana"/>
          <w:sz w:val="20"/>
          <w:szCs w:val="20"/>
          <w:lang w:eastAsia="it-IT"/>
        </w:rPr>
        <w:t>Presta il consenso</w:t>
      </w:r>
      <w:r>
        <w:rPr>
          <w:rFonts w:ascii="Verdana" w:eastAsia="Times New Roman" w:hAnsi="Verdana"/>
          <w:sz w:val="20"/>
          <w:szCs w:val="20"/>
          <w:lang w:eastAsia="it-IT"/>
        </w:rPr>
        <w:tab/>
      </w:r>
    </w:p>
    <w:p w:rsidR="00D80813" w:rsidRDefault="00D80813" w:rsidP="00D80813">
      <w:pPr>
        <w:jc w:val="both"/>
        <w:rPr>
          <w:rFonts w:ascii="Verdana" w:eastAsia="Times New Roman" w:hAnsi="Verdana"/>
          <w:sz w:val="20"/>
          <w:szCs w:val="20"/>
          <w:lang w:eastAsia="it-IT"/>
        </w:rPr>
      </w:pPr>
      <w:r>
        <w:rPr>
          <w:rFonts w:ascii="Verdana" w:eastAsia="Times New Roman" w:hAnsi="Verdana"/>
          <w:sz w:val="20"/>
          <w:szCs w:val="20"/>
          <w:lang w:eastAsia="it-IT"/>
        </w:rPr>
        <w:tab/>
      </w:r>
      <w:r>
        <w:rPr>
          <w:rFonts w:ascii="Verdana" w:eastAsia="Times New Roman" w:hAnsi="Verdana"/>
          <w:sz w:val="20"/>
          <w:szCs w:val="20"/>
          <w:lang w:eastAsia="it-IT"/>
        </w:rPr>
        <w:tab/>
      </w:r>
      <w:r>
        <w:rPr>
          <w:rFonts w:ascii="Verdana" w:eastAsia="Times New Roman" w:hAnsi="Verdana"/>
          <w:sz w:val="20"/>
          <w:szCs w:val="20"/>
          <w:lang w:eastAsia="it-IT"/>
        </w:rPr>
        <w:tab/>
      </w:r>
      <w:r>
        <w:rPr>
          <w:rFonts w:ascii="Verdana" w:eastAsia="Times New Roman" w:hAnsi="Verdana"/>
          <w:sz w:val="20"/>
          <w:szCs w:val="20"/>
          <w:lang w:eastAsia="it-IT"/>
        </w:rPr>
        <w:tab/>
      </w:r>
      <w:r>
        <w:rPr>
          <w:rFonts w:ascii="Verdana" w:eastAsia="Times New Roman" w:hAnsi="Verdana"/>
          <w:sz w:val="20"/>
          <w:szCs w:val="20"/>
          <w:lang w:eastAsia="it-IT"/>
        </w:rPr>
        <w:tab/>
      </w:r>
    </w:p>
    <w:p w:rsidR="00D80813" w:rsidRDefault="00D80813" w:rsidP="00D80813">
      <w:pPr>
        <w:jc w:val="both"/>
        <w:rPr>
          <w:rFonts w:ascii="Verdana" w:eastAsia="Times New Roman" w:hAnsi="Verdana"/>
          <w:sz w:val="20"/>
          <w:szCs w:val="20"/>
          <w:lang w:eastAsia="it-IT"/>
        </w:rPr>
      </w:pPr>
      <w:r w:rsidRPr="0074336C">
        <w:rPr>
          <w:rFonts w:ascii="Verdana" w:eastAsia="Times New Roman" w:hAnsi="Verdana"/>
          <w:noProof/>
          <w:sz w:val="20"/>
          <w:szCs w:val="20"/>
          <w:lang w:eastAsia="it-IT"/>
        </w:rPr>
        <mc:AlternateContent>
          <mc:Choice Requires="wps">
            <w:drawing>
              <wp:anchor distT="45720" distB="45720" distL="114300" distR="114300" simplePos="0" relativeHeight="251660288" behindDoc="0" locked="0" layoutInCell="1" allowOverlap="1" wp14:anchorId="12FE894B" wp14:editId="49E5B127">
                <wp:simplePos x="0" y="0"/>
                <wp:positionH relativeFrom="margin">
                  <wp:align>left</wp:align>
                </wp:positionH>
                <wp:positionV relativeFrom="paragraph">
                  <wp:posOffset>15240</wp:posOffset>
                </wp:positionV>
                <wp:extent cx="152400" cy="123825"/>
                <wp:effectExtent l="0" t="0" r="19050" b="28575"/>
                <wp:wrapSquare wrapText="bothSides"/>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3825"/>
                        </a:xfrm>
                        <a:prstGeom prst="rect">
                          <a:avLst/>
                        </a:prstGeom>
                        <a:solidFill>
                          <a:srgbClr val="FFFFFF"/>
                        </a:solidFill>
                        <a:ln w="9525">
                          <a:solidFill>
                            <a:srgbClr val="000000"/>
                          </a:solidFill>
                          <a:miter lim="800000"/>
                          <a:headEnd/>
                          <a:tailEnd/>
                        </a:ln>
                      </wps:spPr>
                      <wps:txbx>
                        <w:txbxContent>
                          <w:p w:rsidR="00D80813" w:rsidRDefault="004023C2" w:rsidP="00D80813">
                            <w:sdt>
                              <w:sdtPr>
                                <w:id w:val="-1610726721"/>
                                <w:temporary/>
                                <w:showingPlcHdr/>
                                <w15:appearance w15:val="hidden"/>
                              </w:sdtPr>
                              <w:sdtEndPr/>
                              <w:sdtContent>
                                <w:r w:rsidR="00D80813">
                                  <w:t>[Usare una citazione significativa del documento per attirare l'attenzione del lettore o usare questo spazio per enfatizzare un punto chiave. Per posizionare questa casella di testo in un punto qualsiasi della pagina, è sufficiente trascinarla.]</w:t>
                                </w:r>
                              </w:sdtContent>
                            </w:sdt>
                            <w:r w:rsidR="00D80813">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E894B" id="_x0000_s1027" type="#_x0000_t202" style="position:absolute;left:0;text-align:left;margin-left:0;margin-top:1.2pt;width:12pt;height:9.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B9JgIAAFIEAAAOAAAAZHJzL2Uyb0RvYy54bWysVNtu2zAMfR+wfxD0vtjxkq014hRdugwD&#10;ugvQ7QNoSY6FyaInKbG7ry8lp2l2wR6G6UEgTeqQPCS9uho7ww7KeY224vNZzpmyAqW2u4p//bJ9&#10;ccGZD2AlGLSq4vfK86v182eroS9VgS0aqRwjEOvLoa94G0JfZpkXrerAz7BXlowNug4CqW6XSQcD&#10;oXcmK/L8VTagk71DobynrzeTka8TftMoET41jVeBmYpTbiHdLt11vLP1Csqdg77V4pgG/EMWHWhL&#10;QU9QNxCA7Z3+DarTwqHHJswEdhk2jRYq1UDVzPNfqrlroVepFiLH9yea/P+DFR8Pnx3TsuLUKAsd&#10;tWgDXhkDTGoWlA/IisjS0PuSnO96cg/jGxyp26li39+i+OaZxU0LdqeuncOhVSApy3l8mZ09nXB8&#10;BKmHDygpHOwDJqCxcV2kkEhhhE7duj91SI2BiRhyWSxysggyzYuXF8UyRYDy8XHvfHinsGNRqLij&#10;AUjgcLj1ISYD5aNLjOXRaLnVxiTF7eqNcewANCzbdI7oP7kZy4aKXy4p9t8h8nT+BNHpQFNvdEe0&#10;n5ygjKy9tTLNZABtJplSNvZIY2Ru4jCM9Zj6ljiOFNco74lXh9OQ01KS0KL7wdlAA15x/30PTnFm&#10;3lvqzeV8sYgbkZTF8nVBiju31OcWsIKgKh44m8RNSFsUGbB4TT1sdOL3KZNjyjS4ifbjksXNONeT&#10;19OvYP0AAAD//wMAUEsDBBQABgAIAAAAIQBa3rCv2wAAAAQBAAAPAAAAZHJzL2Rvd25yZXYueG1s&#10;TI/BTsMwEETvSPyDtUhcEHUaotKGOBVCAsENSlWubrxNIux1sN00/D3LCU6j0axm3lbryVkxYoi9&#10;JwXzWQYCqfGmp1bB9v3xegkiJk1GW0+o4BsjrOvzs0qXxp/oDcdNagWXUCy1gi6loZQyNh06HWd+&#10;QOLs4IPTiW1opQn6xOXOyjzLFtLpnnih0wM+dNh8bo5OwbJ4Hj/iy83rrlkc7Cpd3Y5PX0Gpy4vp&#10;/g5Ewin9HcMvPqNDzUx7fyQThVXAjyQFeQGCw7xgu2edr0DWlfwPX/8AAAD//wMAUEsBAi0AFAAG&#10;AAgAAAAhALaDOJL+AAAA4QEAABMAAAAAAAAAAAAAAAAAAAAAAFtDb250ZW50X1R5cGVzXS54bWxQ&#10;SwECLQAUAAYACAAAACEAOP0h/9YAAACUAQAACwAAAAAAAAAAAAAAAAAvAQAAX3JlbHMvLnJlbHNQ&#10;SwECLQAUAAYACAAAACEAHskAfSYCAABSBAAADgAAAAAAAAAAAAAAAAAuAgAAZHJzL2Uyb0RvYy54&#10;bWxQSwECLQAUAAYACAAAACEAWt6wr9sAAAAEAQAADwAAAAAAAAAAAAAAAACABAAAZHJzL2Rvd25y&#10;ZXYueG1sUEsFBgAAAAAEAAQA8wAAAIgFAAAAAA==&#10;">
                <v:textbox>
                  <w:txbxContent>
                    <w:p w:rsidR="00D80813" w:rsidRDefault="004023C2" w:rsidP="00D80813">
                      <w:sdt>
                        <w:sdtPr>
                          <w:id w:val="-1610726721"/>
                          <w:temporary/>
                          <w:showingPlcHdr/>
                          <w15:appearance w15:val="hidden"/>
                        </w:sdtPr>
                        <w:sdtEndPr/>
                        <w:sdtContent>
                          <w:r w:rsidR="00D80813">
                            <w:t>[Usare una citazione significativa del documento per attirare l'attenzione del lettore o usare questo spazio per enfatizzare un punto chiave. Per posizionare questa casella di testo in un punto qualsiasi della pagina, è sufficiente trascinarla.]</w:t>
                          </w:r>
                        </w:sdtContent>
                      </w:sdt>
                      <w:r w:rsidR="00D80813">
                        <w:t xml:space="preserve">  </w:t>
                      </w:r>
                    </w:p>
                  </w:txbxContent>
                </v:textbox>
                <w10:wrap type="square" anchorx="margin"/>
              </v:shape>
            </w:pict>
          </mc:Fallback>
        </mc:AlternateContent>
      </w:r>
      <w:r>
        <w:rPr>
          <w:rFonts w:ascii="Verdana" w:eastAsia="Times New Roman" w:hAnsi="Verdana"/>
          <w:sz w:val="20"/>
          <w:szCs w:val="20"/>
          <w:lang w:eastAsia="it-IT"/>
        </w:rPr>
        <w:t>Nega il consenso</w:t>
      </w:r>
    </w:p>
    <w:p w:rsidR="00D80813" w:rsidRDefault="00D80813" w:rsidP="00D80813">
      <w:pPr>
        <w:spacing w:after="160" w:line="259" w:lineRule="auto"/>
        <w:jc w:val="both"/>
        <w:rPr>
          <w:rFonts w:ascii="Verdana" w:eastAsia="Times New Roman" w:hAnsi="Verdana"/>
          <w:sz w:val="20"/>
          <w:szCs w:val="20"/>
          <w:lang w:eastAsia="it-IT"/>
        </w:rPr>
      </w:pPr>
    </w:p>
    <w:p w:rsidR="00D80813" w:rsidRDefault="00D80813" w:rsidP="00D80813">
      <w:pPr>
        <w:spacing w:after="160" w:line="259" w:lineRule="auto"/>
        <w:jc w:val="both"/>
        <w:rPr>
          <w:rFonts w:ascii="Verdana" w:eastAsia="Times New Roman" w:hAnsi="Verdana"/>
          <w:sz w:val="20"/>
          <w:szCs w:val="20"/>
          <w:lang w:eastAsia="it-IT"/>
        </w:rPr>
      </w:pPr>
      <w:r>
        <w:rPr>
          <w:rFonts w:ascii="Verdana" w:eastAsia="Times New Roman" w:hAnsi="Verdana"/>
          <w:sz w:val="20"/>
          <w:szCs w:val="20"/>
          <w:lang w:eastAsia="it-IT"/>
        </w:rPr>
        <w:t>Data</w:t>
      </w:r>
      <w:r>
        <w:rPr>
          <w:rFonts w:ascii="Verdana" w:eastAsia="Times New Roman" w:hAnsi="Verdana"/>
          <w:sz w:val="20"/>
          <w:szCs w:val="20"/>
          <w:lang w:eastAsia="it-IT"/>
        </w:rPr>
        <w:tab/>
      </w:r>
      <w:r>
        <w:rPr>
          <w:rFonts w:ascii="Verdana" w:eastAsia="Times New Roman" w:hAnsi="Verdana"/>
          <w:sz w:val="20"/>
          <w:szCs w:val="20"/>
          <w:lang w:eastAsia="it-IT"/>
        </w:rPr>
        <w:tab/>
      </w:r>
      <w:r>
        <w:rPr>
          <w:rFonts w:ascii="Verdana" w:eastAsia="Times New Roman" w:hAnsi="Verdana"/>
          <w:sz w:val="20"/>
          <w:szCs w:val="20"/>
          <w:lang w:eastAsia="it-IT"/>
        </w:rPr>
        <w:tab/>
      </w:r>
      <w:r>
        <w:rPr>
          <w:rFonts w:ascii="Verdana" w:eastAsia="Times New Roman" w:hAnsi="Verdana"/>
          <w:sz w:val="20"/>
          <w:szCs w:val="20"/>
          <w:lang w:eastAsia="it-IT"/>
        </w:rPr>
        <w:tab/>
      </w:r>
      <w:r>
        <w:rPr>
          <w:rFonts w:ascii="Verdana" w:eastAsia="Times New Roman" w:hAnsi="Verdana"/>
          <w:sz w:val="20"/>
          <w:szCs w:val="20"/>
          <w:lang w:eastAsia="it-IT"/>
        </w:rPr>
        <w:tab/>
      </w:r>
      <w:r>
        <w:rPr>
          <w:rFonts w:ascii="Verdana" w:eastAsia="Times New Roman" w:hAnsi="Verdana"/>
          <w:sz w:val="20"/>
          <w:szCs w:val="20"/>
          <w:lang w:eastAsia="it-IT"/>
        </w:rPr>
        <w:tab/>
      </w:r>
      <w:r>
        <w:rPr>
          <w:rFonts w:ascii="Verdana" w:eastAsia="Times New Roman" w:hAnsi="Verdana"/>
          <w:sz w:val="20"/>
          <w:szCs w:val="20"/>
          <w:lang w:eastAsia="it-IT"/>
        </w:rPr>
        <w:tab/>
      </w:r>
      <w:r>
        <w:rPr>
          <w:rFonts w:ascii="Verdana" w:eastAsia="Times New Roman" w:hAnsi="Verdana"/>
          <w:sz w:val="20"/>
          <w:szCs w:val="20"/>
          <w:lang w:eastAsia="it-IT"/>
        </w:rPr>
        <w:tab/>
        <w:t>__________________________</w:t>
      </w:r>
    </w:p>
    <w:p w:rsidR="00D80813" w:rsidRDefault="00D80813" w:rsidP="00D80813">
      <w:pPr>
        <w:spacing w:line="360" w:lineRule="auto"/>
        <w:jc w:val="both"/>
        <w:outlineLvl w:val="0"/>
        <w:rPr>
          <w:rFonts w:ascii="Verdana" w:eastAsia="Times New Roman" w:hAnsi="Verdana"/>
          <w:sz w:val="20"/>
          <w:szCs w:val="20"/>
          <w:lang w:val="x-none" w:eastAsia="it-IT"/>
        </w:rPr>
      </w:pPr>
      <w:r>
        <w:rPr>
          <w:rFonts w:ascii="Verdana" w:eastAsia="Times New Roman" w:hAnsi="Verdana"/>
          <w:sz w:val="20"/>
          <w:szCs w:val="20"/>
          <w:lang w:eastAsia="it-IT"/>
        </w:rPr>
        <w:tab/>
      </w:r>
      <w:r>
        <w:rPr>
          <w:rFonts w:ascii="Verdana" w:eastAsia="Times New Roman" w:hAnsi="Verdana"/>
          <w:sz w:val="20"/>
          <w:szCs w:val="20"/>
          <w:lang w:eastAsia="it-IT"/>
        </w:rPr>
        <w:tab/>
      </w:r>
      <w:r>
        <w:rPr>
          <w:rFonts w:ascii="Verdana" w:eastAsia="Times New Roman" w:hAnsi="Verdana"/>
          <w:sz w:val="20"/>
          <w:szCs w:val="20"/>
          <w:lang w:eastAsia="it-IT"/>
        </w:rPr>
        <w:tab/>
      </w:r>
      <w:r>
        <w:rPr>
          <w:rFonts w:ascii="Verdana" w:eastAsia="Times New Roman" w:hAnsi="Verdana"/>
          <w:sz w:val="20"/>
          <w:szCs w:val="20"/>
          <w:lang w:eastAsia="it-IT"/>
        </w:rPr>
        <w:tab/>
      </w:r>
      <w:r>
        <w:rPr>
          <w:rFonts w:ascii="Verdana" w:eastAsia="Times New Roman" w:hAnsi="Verdana"/>
          <w:sz w:val="20"/>
          <w:szCs w:val="20"/>
          <w:lang w:eastAsia="it-IT"/>
        </w:rPr>
        <w:tab/>
      </w:r>
      <w:r>
        <w:rPr>
          <w:rFonts w:ascii="Verdana" w:eastAsia="Times New Roman" w:hAnsi="Verdana"/>
          <w:sz w:val="20"/>
          <w:szCs w:val="20"/>
          <w:lang w:eastAsia="it-IT"/>
        </w:rPr>
        <w:tab/>
      </w:r>
      <w:r>
        <w:rPr>
          <w:rFonts w:ascii="Verdana" w:eastAsia="Times New Roman" w:hAnsi="Verdana"/>
          <w:sz w:val="20"/>
          <w:szCs w:val="20"/>
          <w:lang w:eastAsia="it-IT"/>
        </w:rPr>
        <w:tab/>
      </w:r>
      <w:r>
        <w:rPr>
          <w:rFonts w:ascii="Verdana" w:eastAsia="Times New Roman" w:hAnsi="Verdana"/>
          <w:sz w:val="20"/>
          <w:szCs w:val="20"/>
          <w:lang w:eastAsia="it-IT"/>
        </w:rPr>
        <w:tab/>
      </w:r>
      <w:r>
        <w:rPr>
          <w:rFonts w:ascii="Verdana" w:eastAsia="Times New Roman" w:hAnsi="Verdana"/>
          <w:sz w:val="20"/>
          <w:szCs w:val="20"/>
          <w:lang w:eastAsia="it-IT"/>
        </w:rPr>
        <w:tab/>
        <w:t>(timbro e firma)</w:t>
      </w:r>
    </w:p>
    <w:p w:rsidR="00D5571F" w:rsidRDefault="00D5571F"/>
    <w:sectPr w:rsidR="00D5571F">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3C2" w:rsidRDefault="004023C2">
      <w:r>
        <w:separator/>
      </w:r>
    </w:p>
  </w:endnote>
  <w:endnote w:type="continuationSeparator" w:id="0">
    <w:p w:rsidR="004023C2" w:rsidRDefault="0040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3C2" w:rsidRDefault="004023C2">
      <w:r>
        <w:separator/>
      </w:r>
    </w:p>
  </w:footnote>
  <w:footnote w:type="continuationSeparator" w:id="0">
    <w:p w:rsidR="004023C2" w:rsidRDefault="00402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8A5" w:rsidRDefault="00D80813">
    <w:pPr>
      <w:pStyle w:val="Intestazione"/>
    </w:pPr>
    <w:r>
      <w:rPr>
        <w:noProof/>
        <w:lang w:eastAsia="it-IT"/>
      </w:rPr>
      <w:drawing>
        <wp:inline distT="0" distB="0" distL="0" distR="0" wp14:anchorId="67EE33D8" wp14:editId="3847C83A">
          <wp:extent cx="2247900" cy="466725"/>
          <wp:effectExtent l="0" t="0" r="0" b="9525"/>
          <wp:docPr id="1" name="Immagine 2" descr="Descrizione: C:\Users\cpg0204\Desktop\LOGO CCIAA UMBRIA\CDC-Umbria-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C:\Users\cpg0204\Desktop\LOGO CCIAA UMBRIA\CDC-Umbria-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350933"/>
    <w:multiLevelType w:val="hybridMultilevel"/>
    <w:tmpl w:val="75D25350"/>
    <w:lvl w:ilvl="0" w:tplc="A4E0B60C">
      <w:start w:val="1"/>
      <w:numFmt w:val="decimal"/>
      <w:lvlText w:val="%1."/>
      <w:lvlJc w:val="left"/>
      <w:pPr>
        <w:ind w:left="720" w:hanging="360"/>
      </w:pPr>
      <w:rPr>
        <w:rFonts w:ascii="Verdana" w:eastAsia="Times New Roman" w:hAnsi="Verdana"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EE73C50"/>
    <w:multiLevelType w:val="hybridMultilevel"/>
    <w:tmpl w:val="2A10F0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13"/>
    <w:rsid w:val="00220030"/>
    <w:rsid w:val="004023C2"/>
    <w:rsid w:val="00D5571F"/>
    <w:rsid w:val="00D808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AA93A"/>
  <w15:chartTrackingRefBased/>
  <w15:docId w15:val="{55FA92A0-1D8B-4796-B7CD-BC9E6816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80813"/>
    <w:pPr>
      <w:spacing w:after="0" w:line="240" w:lineRule="auto"/>
    </w:pPr>
    <w:rPr>
      <w:rFonts w:ascii="Times New Roman" w:eastAsia="Calibri" w:hAnsi="Times New Roman" w:cs="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D80813"/>
    <w:pPr>
      <w:ind w:left="720"/>
      <w:contextualSpacing/>
    </w:pPr>
  </w:style>
  <w:style w:type="paragraph" w:styleId="Intestazione">
    <w:name w:val="header"/>
    <w:basedOn w:val="Normale"/>
    <w:link w:val="IntestazioneCarattere"/>
    <w:uiPriority w:val="99"/>
    <w:unhideWhenUsed/>
    <w:rsid w:val="00D80813"/>
    <w:pPr>
      <w:tabs>
        <w:tab w:val="center" w:pos="4819"/>
        <w:tab w:val="right" w:pos="9638"/>
      </w:tabs>
    </w:pPr>
  </w:style>
  <w:style w:type="character" w:customStyle="1" w:styleId="IntestazioneCarattere">
    <w:name w:val="Intestazione Carattere"/>
    <w:basedOn w:val="Carpredefinitoparagrafo"/>
    <w:link w:val="Intestazione"/>
    <w:uiPriority w:val="99"/>
    <w:rsid w:val="00D80813"/>
    <w:rPr>
      <w:rFonts w:ascii="Times New Roman" w:eastAsia="Calibri" w:hAnsi="Times New Roman" w:cs="Times New Roman"/>
      <w:sz w:val="24"/>
    </w:rPr>
  </w:style>
  <w:style w:type="character" w:styleId="Collegamentoipertestuale">
    <w:name w:val="Hyperlink"/>
    <w:basedOn w:val="Carpredefinitoparagrafo"/>
    <w:uiPriority w:val="99"/>
    <w:unhideWhenUsed/>
    <w:rsid w:val="00D80813"/>
    <w:rPr>
      <w:color w:val="0563C1" w:themeColor="hyperlink"/>
      <w:u w:val="single"/>
    </w:rPr>
  </w:style>
  <w:style w:type="character" w:styleId="Menzionenonrisolta">
    <w:name w:val="Unresolved Mention"/>
    <w:basedOn w:val="Carpredefinitoparagrafo"/>
    <w:uiPriority w:val="99"/>
    <w:semiHidden/>
    <w:unhideWhenUsed/>
    <w:rsid w:val="00220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35699">
      <w:bodyDiv w:val="1"/>
      <w:marLeft w:val="0"/>
      <w:marRight w:val="0"/>
      <w:marTop w:val="0"/>
      <w:marBottom w:val="0"/>
      <w:divBdr>
        <w:top w:val="none" w:sz="0" w:space="0" w:color="auto"/>
        <w:left w:val="none" w:sz="0" w:space="0" w:color="auto"/>
        <w:bottom w:val="none" w:sz="0" w:space="0" w:color="auto"/>
        <w:right w:val="none" w:sz="0" w:space="0" w:color="auto"/>
      </w:divBdr>
    </w:div>
    <w:div w:id="207835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bria.camcom.it/privacy-policy/informativa-privacy-per-la-partecipazione-a-premi-e-concor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ciaa@pec.umbria.camcom.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pd@umbria.camcom.it." TargetMode="External"/><Relationship Id="rId4" Type="http://schemas.openxmlformats.org/officeDocument/2006/relationships/webSettings" Target="webSettings.xml"/><Relationship Id="rId9" Type="http://schemas.openxmlformats.org/officeDocument/2006/relationships/hyperlink" Target="mailto:cciaa@pec.umbria.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1473</Words>
  <Characters>8397</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De Martino</dc:creator>
  <cp:keywords/>
  <dc:description/>
  <cp:lastModifiedBy>Giulia De Martino</cp:lastModifiedBy>
  <cp:revision>2</cp:revision>
  <dcterms:created xsi:type="dcterms:W3CDTF">2023-07-27T09:59:00Z</dcterms:created>
  <dcterms:modified xsi:type="dcterms:W3CDTF">2023-07-27T09:59:00Z</dcterms:modified>
</cp:coreProperties>
</file>